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DBEA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r w:rsidRPr="00CA6E62">
        <w:rPr>
          <w:rFonts w:ascii="Times New Roman" w:hAnsi="Times New Roman"/>
          <w:b/>
          <w:sz w:val="20"/>
          <w:szCs w:val="20"/>
          <w:lang w:eastAsia="pl-PL"/>
        </w:rPr>
        <w:t>Zał</w:t>
      </w:r>
      <w:bookmarkStart w:id="1" w:name="_GoBack"/>
      <w:bookmarkEnd w:id="1"/>
      <w:r w:rsidRPr="00CA6E62">
        <w:rPr>
          <w:rFonts w:ascii="Times New Roman" w:hAnsi="Times New Roman"/>
          <w:b/>
          <w:sz w:val="20"/>
          <w:szCs w:val="20"/>
          <w:lang w:eastAsia="pl-PL"/>
        </w:rPr>
        <w:t>ącznik Nr 1 do SIWZ</w:t>
      </w:r>
    </w:p>
    <w:p w14:paraId="2A0D5E46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2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5DE67B18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E0D357C" w14:textId="77777777"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0BC9DA39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9C58011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8CEF155" w14:textId="77777777"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60D059A" w14:textId="77777777"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2"/>
    <w:p w14:paraId="3C9C8F81" w14:textId="77777777"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5D3A284B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1B28BCAF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04DB4D96" w14:textId="77777777"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6C3C15F5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23471F" w14:textId="77777777" w:rsidR="00CA6E62" w:rsidRPr="00C31D8F" w:rsidRDefault="00CA6E62" w:rsidP="00CA6E62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>
        <w:rPr>
          <w:rFonts w:ascii="Times New Roman" w:hAnsi="Times New Roman"/>
          <w:b/>
          <w:sz w:val="21"/>
          <w:szCs w:val="21"/>
        </w:rPr>
        <w:t>Przetarg nieograniczony na dostawę produktów leczniczych dla NOVUM-MED.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”,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C6C587C" w14:textId="77777777"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8B8049" w14:textId="77777777"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9C5584B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02D9250B" w14:textId="77777777"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F6ECAC5" w14:textId="77777777" w:rsidR="00CA6E62" w:rsidRDefault="00CA6E62" w:rsidP="00256BA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3865D51D" w14:textId="77777777" w:rsidR="00CA6E62" w:rsidRPr="00023EA2" w:rsidRDefault="00CA6E62" w:rsidP="00256BA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35AD9972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E47112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D2A46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F97CE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E3964F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AE3104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F544BE" w14:textId="77777777"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35B271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F7266B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7689D63F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20ED2700" w14:textId="77777777"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44FDE512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49B49C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2B30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BB75D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A40EC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D783B8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E4EFC0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ECE84A5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C39D5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0278B029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B0AD149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190BC6CC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6527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261DE3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536C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D2240D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3"/>
    <w:p w14:paraId="361D445A" w14:textId="77777777"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D413E7" w14:textId="77777777"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0C4B47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CB0ABC7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0BAA19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2D730AB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72FD2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A6632E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6DBCC108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46314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EA90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61DD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2B4C8A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2C839EC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06F9495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3A3F2DD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3A9073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869748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6677E1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11BA98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303A7A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02B52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CAA9D3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7E1F6F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2CC5079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3381DA2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AD5841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C38BDE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7D9D0BD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A298E4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743BBF7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C8ED6D7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ED49CFE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D97A08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5CF6363B" w14:textId="77777777" w:rsidR="00CA6E62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C8B517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37C05E5A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9F077BD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492E6DB8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1534007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701A54D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14:paraId="652F41EE" w14:textId="77777777"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610121D3" w14:textId="77777777"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37B77BE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32AD7091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2C43B86" w14:textId="77777777"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7D2C5D24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29FE29A3" w14:textId="77777777"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169019ED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313F460E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636F6053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2CF36CE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227650D5" w14:textId="1A41166F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N-M.ZP/D/</w:t>
      </w:r>
      <w:r w:rsidR="00D0265D"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 w:rsidR="00D0265D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3007C69C" w14:textId="77777777"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355B103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018AA52B" w14:textId="77777777"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5C22491C" wp14:editId="2A5B9E46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0E28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3FEDC76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35C8E8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5C8C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04858445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300118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17D3BAE0" wp14:editId="30B4D5E1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A7C5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97F174C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6BAD7348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2C8597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0DFC8C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E6917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247DDC8D" wp14:editId="0B82CF76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27636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521310776"/>
      <w:bookmarkStart w:id="6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08EDF42D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5"/>
    <w:p w14:paraId="2BBD0DE2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0ECA5F09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4AC9E23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D3B4B3A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16C1D7D9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5826957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6"/>
    <w:p w14:paraId="170FE95A" w14:textId="77777777"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877E4C1" w14:textId="77777777"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A8FAFC3" w14:textId="77777777"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55671AE" w14:textId="77777777"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2053EFA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4F1D085F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7D6FB48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7D72B9AB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49BE06" w14:textId="77777777"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0BAB0B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7FADAE0B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44FACF29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64EA38C6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0890FED1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3D8C4735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49948755" w14:textId="77777777"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6218A1DE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6606A141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7653220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040C499" w14:textId="77777777"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345DAB39" wp14:editId="087E7CE2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0CA7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9523C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64B378" w14:textId="77777777"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5845DD2E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431EB5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FDB5EF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3963CC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B65802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5B28D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A40A1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CE44BF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30083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7DBA1" w14:textId="77777777"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14:paraId="24718B6D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32FEA991" w14:textId="1191C836"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N-M.ZP/D/</w:t>
      </w:r>
      <w:r w:rsidR="00D0265D">
        <w:rPr>
          <w:b/>
        </w:rPr>
        <w:t>5</w:t>
      </w:r>
      <w:r>
        <w:rPr>
          <w:b/>
        </w:rPr>
        <w:t>/201</w:t>
      </w:r>
      <w:r w:rsidR="00D0265D">
        <w:rPr>
          <w:b/>
        </w:rPr>
        <w:t>9</w:t>
      </w:r>
    </w:p>
    <w:p w14:paraId="6EBBF8C3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C434FEB" w14:textId="77777777"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7D5DC69B" w14:textId="77777777" w:rsidR="009F2C7B" w:rsidRPr="004026F2" w:rsidRDefault="009F2C7B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 dostawę produktów leczniczych</w:t>
      </w:r>
    </w:p>
    <w:p w14:paraId="11991927" w14:textId="77777777" w:rsidR="009F2C7B" w:rsidRDefault="009F2C7B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 NOVUM-MED Sp. z o.o. w Więcborku</w:t>
      </w:r>
    </w:p>
    <w:p w14:paraId="3966B5ED" w14:textId="77777777" w:rsidR="00B81EB4" w:rsidRPr="004026F2" w:rsidRDefault="00B81EB4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5E06E3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14:paraId="163AF860" w14:textId="77777777" w:rsidR="009F2C7B" w:rsidRP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6F574068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014EC534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45F01343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261FD419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2E189175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7F910F31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7B00B4E5" w14:textId="77777777"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6528BD2F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66EEA7FC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6CAF6EAC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2135AD8E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234FD7CF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4916F505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10C28BF9" w14:textId="77777777"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808A0E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683CF035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04D81925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1494587" w14:textId="77777777"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2FD48E0" w14:textId="77777777" w:rsidR="00774140" w:rsidRP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>Oferujemy dostawę przedmiotu zamówienia w pełnym zakresie rzeczowym objętym w Specyfikacji istotnych warunków zamówienia za łączną kwotę:</w:t>
      </w:r>
    </w:p>
    <w:p w14:paraId="69E18487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pl-PL"/>
        </w:rPr>
      </w:pPr>
      <w:r w:rsidRPr="00774140">
        <w:rPr>
          <w:rFonts w:ascii="Times New Roman" w:eastAsia="Times New Roman" w:hAnsi="Times New Roman" w:cs="Times New Roman"/>
          <w:i/>
          <w:iCs/>
          <w:lang w:eastAsia="pl-PL"/>
        </w:rPr>
        <w:t>Wartość oferty ogółem :</w:t>
      </w:r>
    </w:p>
    <w:p w14:paraId="0BA61001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CC0AB7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7FABF0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774140">
        <w:rPr>
          <w:rFonts w:ascii="Times New Roman" w:eastAsia="Times New Roman" w:hAnsi="Times New Roman" w:cs="Times New Roman"/>
          <w:lang w:eastAsia="pl-PL"/>
        </w:rPr>
        <w:t>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774140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</w:t>
      </w:r>
    </w:p>
    <w:p w14:paraId="6AF3BB46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46943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E26FA7E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494BC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774140">
        <w:rPr>
          <w:rFonts w:ascii="Times New Roman" w:eastAsia="Times New Roman" w:hAnsi="Times New Roman" w:cs="Times New Roman"/>
          <w:lang w:eastAsia="pl-PL"/>
        </w:rPr>
        <w:t>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774140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</w:t>
      </w:r>
    </w:p>
    <w:p w14:paraId="65AAA56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98F1C1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C7F6AEE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3602EE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14:paraId="461B2F77" w14:textId="77777777" w:rsidR="00B81EB4" w:rsidRPr="00774140" w:rsidRDefault="00B81EB4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BF8BB41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1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303469F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65D292F4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A5C9380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36ED1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14:paraId="2F0F0F2F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FC64DF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92EE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66785237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0F6F813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D97C08E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2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11C2BE4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70AC0E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29805BB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0DBA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096A3B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E12FFA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6FD58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1D91DD1E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FDC964F" w14:textId="77777777" w:rsidR="00E21B1C" w:rsidRPr="00774140" w:rsidRDefault="00E21B1C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F450E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3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4988FEF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7AAB54F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AFA4E2C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5C9D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06D57D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DCF6397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C703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3BD90DE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0F7F5D2" w14:textId="77777777" w:rsid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39E4006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4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390AEBA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2FEB4A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065BF8A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71EC9F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F8F614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A93F8F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33EE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0251D51B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8691978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02CDF7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5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6DA43E2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0F0DADF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3097727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CDA5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1CC1779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5161EA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A36A26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42C2074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4BE5C44D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A8A6B9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6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0910DE8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67349F6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8D50B03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1459F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7CB42F3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BD43A4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CD3D2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47B0600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45FE7D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E2F5E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7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187C2A8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6E79315F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A67F4A9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1C7A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7F4CD06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56A2EF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9917D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7D339573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EF9458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ED237B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8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537724E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1CCFE8F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F294244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E0122E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B2642B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5D9E4F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32591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6D915E8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CE4A62D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AC808A7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9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1700D5B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1612DE3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CE3A192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BA43B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BC4B00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3A2C43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DE4C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154F1AC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6C35F19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023FFE5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>Pakiet  nr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10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601CEEC6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1010210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EB8FB60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906A5E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44D5F7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754C88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AA8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0DA3BB76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D5B5D2E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129A36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11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05B2BDB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3524125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Słownie: ..................................................................................................................</w:t>
      </w:r>
    </w:p>
    <w:p w14:paraId="43E10BD8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902EB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55C123E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34BB7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0900D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36717FC3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B3F1EE7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F914D32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12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044B69B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C23FA6E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B4B4372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7656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6AAC790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0B6A54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F0211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5C331A7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2F8B4BA1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DE137C2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3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1424BFE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60E2E41F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B5665FB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933D8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77AC3AE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55BDDF3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E71D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524238A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183EF3A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D7D6361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14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5E5A5BE0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B837FD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ECBF7F5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F422D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DEA15E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8564F4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2C17E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409DF33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0687D627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42F5BDA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15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47E39130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0045B3D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D11B519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5D401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36FDF6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5DA3A20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4B0F3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39350D2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434677D2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16F874A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16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2EA5C6C0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Netto:................................................................................................................PLN</w:t>
      </w:r>
    </w:p>
    <w:p w14:paraId="28C6755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08F60EE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66B0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7AC3F41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A789BA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7580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1EF853D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7B53666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F4B1FC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17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6F5CDC9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887C16E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B148FDF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041F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C4F868F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1E9F00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9C20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5984D0E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74EB8EE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2197734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18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25FEB93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38145D1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043C0E8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4C225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7DCDC42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9EA4FD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62FA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415E916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63FDDD2F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D1B4512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19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3A3573B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FA52BD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E8EBFD3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61E5C1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7B810B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B6693E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4C0B6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4DA1DE2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5D48EC7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67657DC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20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15157E86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4A387D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09FF111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EFF39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A61B11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0D39E23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69C4E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58870BE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4FE0F6F6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6F1057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21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33D28C5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F5E719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538B074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D642F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8D4862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C2B6075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203DA0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7AE8E3C9" w14:textId="79425402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009DD13C" w14:textId="41708BB1" w:rsidR="0075462F" w:rsidRDefault="0075462F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DF669" w14:textId="7A10A085" w:rsidR="0075462F" w:rsidRPr="00774140" w:rsidRDefault="0075462F" w:rsidP="0075462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>Pakiet  nr 2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2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24831CE5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4F855AE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5FBE1E8" w14:textId="77777777" w:rsidR="0075462F" w:rsidRPr="00774140" w:rsidRDefault="0075462F" w:rsidP="007546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165820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633F8B1B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7C86F97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6DB317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E7C853F" w14:textId="77777777" w:rsidR="0075462F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5ABD52E" w14:textId="6AEAF7F7" w:rsidR="0075462F" w:rsidRDefault="0075462F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379D10" w14:textId="17916307" w:rsidR="0075462F" w:rsidRDefault="0075462F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F47C82" w14:textId="6AE69DFA" w:rsidR="0075462F" w:rsidRPr="00774140" w:rsidRDefault="0075462F" w:rsidP="0075462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>Pakiet  nr 2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3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0B59663D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FB3F1EC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554DAAE" w14:textId="77777777" w:rsidR="0075462F" w:rsidRPr="00774140" w:rsidRDefault="0075462F" w:rsidP="007546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560713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665A30C7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D0E2A12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70BDF9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6734AD3B" w14:textId="77777777" w:rsidR="0075462F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F90D2D1" w14:textId="2C476F17" w:rsidR="0075462F" w:rsidRDefault="0075462F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CFE42B" w14:textId="0E8671F5" w:rsidR="0075462F" w:rsidRPr="00774140" w:rsidRDefault="0075462F" w:rsidP="0075462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>Pakiet  nr 2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4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617107C8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8446C68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3FFA914" w14:textId="77777777" w:rsidR="0075462F" w:rsidRPr="00774140" w:rsidRDefault="0075462F" w:rsidP="007546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0608D6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C8D9F6F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02A26D1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1FE0F8" w14:textId="77777777" w:rsidR="0075462F" w:rsidRPr="00774140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3E0630AF" w14:textId="77777777" w:rsidR="0075462F" w:rsidRDefault="0075462F" w:rsidP="0075462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4B7D9527" w14:textId="56CE8950" w:rsidR="0075462F" w:rsidRDefault="0075462F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69C93" w14:textId="77777777" w:rsidR="0075462F" w:rsidRPr="00774140" w:rsidRDefault="0075462F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78CDB" w14:textId="77777777" w:rsidR="00E21B1C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C638AB2" w14:textId="77777777" w:rsidR="00E21B1C" w:rsidRPr="00774140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1CCA00A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14:paraId="22245D27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8165984" w14:textId="77777777" w:rsid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3C74FE36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492E9D" w14:textId="77777777" w:rsidR="00774140" w:rsidRP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14:paraId="658E246F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1918A9A4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6230C0F5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36762AE" w14:textId="77777777" w:rsidR="00774140" w:rsidRP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3041615D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5740F072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71552013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69BC70D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7D42A0C7" w14:textId="77777777" w:rsidR="00774140" w:rsidRP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001EF1FA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E35A4B7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FCD05B" w14:textId="77777777" w:rsid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3FD20D0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4B64F7" w14:textId="77777777" w:rsidR="00774140" w:rsidRDefault="00774140" w:rsidP="00256BA3">
      <w:pPr>
        <w:numPr>
          <w:ilvl w:val="0"/>
          <w:numId w:val="3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7F6D4F3D" w14:textId="77777777" w:rsidR="00774140" w:rsidRPr="00774140" w:rsidRDefault="00774140" w:rsidP="00774140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85CC93" w14:textId="77777777" w:rsid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dniowy termin płatności od dnia wystawienia faktury.</w:t>
      </w:r>
    </w:p>
    <w:p w14:paraId="6B05EF27" w14:textId="77777777"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DB49D82" w14:textId="77777777" w:rsidR="00774140" w:rsidRDefault="00774140" w:rsidP="00256BA3">
      <w:pPr>
        <w:numPr>
          <w:ilvl w:val="0"/>
          <w:numId w:val="3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750B6541" w14:textId="77777777"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8776E" w14:textId="77777777" w:rsidR="004026F2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7E4AAADF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8A2D24" w14:textId="77777777" w:rsidR="004026F2" w:rsidRPr="004026F2" w:rsidRDefault="004026F2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7CF288E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7F7BFDE8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52C8996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74B1E273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6749546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0337F2BA" w14:textId="77777777"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4676DFD" w14:textId="77777777"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34107" w14:textId="77777777" w:rsidR="004026F2" w:rsidRPr="004026F2" w:rsidRDefault="004026F2" w:rsidP="00256BA3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14:paraId="35128A47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234F8C6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C91CC3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67612F2B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5B65A8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14:paraId="4B579A2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7AC08B06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7A2575F" w14:textId="77777777" w:rsidR="004026F2" w:rsidRPr="004026F2" w:rsidRDefault="004026F2" w:rsidP="00256BA3">
      <w:pPr>
        <w:numPr>
          <w:ilvl w:val="0"/>
          <w:numId w:val="34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14:paraId="39FEAA75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79DE2743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5A953098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informacji/e stanowiących/e tajemnicę przedsiębiorstwa w rozumieniu przepisów o zwalczaniu nieuczciwej konkurencji. Informacje takie zawarte są w następujących dokumentach:</w:t>
      </w:r>
    </w:p>
    <w:p w14:paraId="28762FC8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13C919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67169BD2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964BC06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588E323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6229EB88" w14:textId="77777777" w:rsidR="004026F2" w:rsidRDefault="004026F2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DA209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7E271C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F301E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5CBA9" w14:textId="77777777" w:rsidR="00B81EB4" w:rsidRPr="004026F2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5F2E74B" w14:textId="77777777" w:rsidR="004026F2" w:rsidRPr="004026F2" w:rsidRDefault="004026F2" w:rsidP="00256BA3">
      <w:pPr>
        <w:numPr>
          <w:ilvl w:val="0"/>
          <w:numId w:val="34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29FD401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8950733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8420B63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8BBC954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72778B9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704F4FE8" w14:textId="77777777"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2DB97D68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400CB7A7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42EE5656" w14:textId="77777777"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C7304D2" w14:textId="77777777" w:rsidR="00774140" w:rsidRDefault="00774140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738CD57C" w14:textId="77777777"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7CE6F725" w14:textId="77777777"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3A44572" w14:textId="77777777" w:rsidR="004026F2" w:rsidRDefault="004026F2" w:rsidP="00256BA3">
      <w:pPr>
        <w:pStyle w:val="Tekstprzypisudolnego"/>
        <w:numPr>
          <w:ilvl w:val="0"/>
          <w:numId w:val="35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08FBC3" w14:textId="77777777"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43AF170B" w14:textId="77777777" w:rsidR="00B81EB4" w:rsidRPr="00911395" w:rsidRDefault="004026F2" w:rsidP="0091139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A25712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7" w:name="_Hlk521311742"/>
    </w:p>
    <w:p w14:paraId="190E8E61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C18E993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FB5DEF2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0F28C74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3B66122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B316701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9887137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C1203D6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A5B4CA8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FF10E98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FD0DCFD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9620E90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70AC009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6AAF4EB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37CB7FB4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AB191EA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22B6FA3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F13EB78" w14:textId="79378663"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2A3D38B5" w14:textId="77777777"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7"/>
    <w:p w14:paraId="09B530A1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07173ECC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1D0D554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394BA5A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5BBDE96F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1FB11FE4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69213C20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C90B6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C185DF9" w14:textId="77777777"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o podwykonawcach, </w:t>
      </w:r>
    </w:p>
    <w:p w14:paraId="7DD9FAB6" w14:textId="77777777"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2E740FA1" w14:textId="77777777"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588628A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C3913CF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44B9D792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88FE10B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14:paraId="2F09235E" w14:textId="77777777" w:rsidTr="00B81EB4">
        <w:trPr>
          <w:jc w:val="center"/>
        </w:trPr>
        <w:tc>
          <w:tcPr>
            <w:tcW w:w="959" w:type="dxa"/>
            <w:vAlign w:val="center"/>
          </w:tcPr>
          <w:p w14:paraId="32B93724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0685393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3FF1DF3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3D0CCC5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14:paraId="752DF44A" w14:textId="77777777" w:rsidTr="00B81EB4">
        <w:trPr>
          <w:jc w:val="center"/>
        </w:trPr>
        <w:tc>
          <w:tcPr>
            <w:tcW w:w="959" w:type="dxa"/>
          </w:tcPr>
          <w:p w14:paraId="0C9E923C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3A5CCD6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40DEC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05E5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D21650A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24FA6B79" w14:textId="77777777" w:rsidTr="00B81EB4">
        <w:trPr>
          <w:jc w:val="center"/>
        </w:trPr>
        <w:tc>
          <w:tcPr>
            <w:tcW w:w="959" w:type="dxa"/>
          </w:tcPr>
          <w:p w14:paraId="7F01BBE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0092AB6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C5FBC4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5838E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3E8C3C84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686C93D6" w14:textId="77777777" w:rsidTr="00B81EB4">
        <w:trPr>
          <w:jc w:val="center"/>
        </w:trPr>
        <w:tc>
          <w:tcPr>
            <w:tcW w:w="959" w:type="dxa"/>
          </w:tcPr>
          <w:p w14:paraId="35F9BA6E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4871CDA6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EB424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6C5A89F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5285F426" w14:textId="77777777" w:rsidTr="00B81EB4">
        <w:trPr>
          <w:jc w:val="center"/>
        </w:trPr>
        <w:tc>
          <w:tcPr>
            <w:tcW w:w="959" w:type="dxa"/>
          </w:tcPr>
          <w:p w14:paraId="28706C5C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7BF9C34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C6AF4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5C3E0656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F426A6" w14:textId="77777777"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7BAE21" w14:textId="77777777"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FD423B1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86A394E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E2556C7" w14:textId="77777777"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97EEA49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64EEABC3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33404F5A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530FEA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3A6D13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1B4344C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94705DF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B93A0A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0F47F67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C8703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A864AC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CF032E6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5DD83A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0FD537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0736005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5376CC4" w14:textId="77777777" w:rsidR="00B81EB4" w:rsidRDefault="00B81EB4" w:rsidP="00B81EB4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4A5489F2" w14:textId="77777777" w:rsidR="00B81EB4" w:rsidRDefault="00B81EB4" w:rsidP="00B81E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3CF496" w14:textId="77777777" w:rsidR="00B81EB4" w:rsidRPr="00B81EB4" w:rsidRDefault="00B81EB4" w:rsidP="00B81E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Warunki</w:t>
      </w:r>
    </w:p>
    <w:p w14:paraId="457FF901" w14:textId="77777777" w:rsidR="00B81EB4" w:rsidRPr="00B81EB4" w:rsidRDefault="00B81EB4" w:rsidP="00B81EB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808563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Produkty ujęte w przedmiocie zamówienia muszą być zgodne </w:t>
      </w: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z aktualnym  (na dzień przetargu) Obwieszczeniem Ministra Zdrowia w sprawie wykazu refundowanych leków, środków spożywczych specjalnego przeznaczenia żywieniowego oraz wyrobów medycznych.</w:t>
      </w:r>
    </w:p>
    <w:p w14:paraId="328A01A1" w14:textId="77777777" w:rsidR="00B81EB4" w:rsidRPr="00B81EB4" w:rsidRDefault="00B81EB4" w:rsidP="00B81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6D4F15" w14:textId="77777777" w:rsid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Wykonawca zobowiązuje się dostarczyć produkty nowe, nieuszkodzone, bez wad, nieobjęte prawami osób trzecich.</w:t>
      </w:r>
    </w:p>
    <w:p w14:paraId="437FD16A" w14:textId="77777777" w:rsidR="00B81EB4" w:rsidRDefault="00B81EB4" w:rsidP="00B81EB4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91A1DB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Zamawiający wymaga dostarczenia wraz z lekiem ulotki w języku polskim.</w:t>
      </w:r>
    </w:p>
    <w:p w14:paraId="02FB19F1" w14:textId="77777777" w:rsidR="00B81EB4" w:rsidRPr="00B81EB4" w:rsidRDefault="00B81EB4" w:rsidP="00B81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1EDBAF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W przypadku zmiany cen urzędowych, wysokości limitu finansowania, Wykonawca zobowiązuje się do przeceny leków zakupionych wcześniej i znajdujących się na stanie Działu Farmacji, w dniu wejścia w życie aktu prawnego zmieniającego cenę.</w:t>
      </w:r>
    </w:p>
    <w:p w14:paraId="18DEBE11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2E558A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Dostarczone przez Wykonawcę produkty muszą posiadać okres ważności nie krótszy niż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br/>
        <w:t>6 miesięcy od daty dostawy.</w:t>
      </w:r>
    </w:p>
    <w:p w14:paraId="70944DE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7E38D2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 przypadku potwierdzonego braku na rynku jakiegoś produktu – pozycja ta nie będzie brana pod uwagę w ocenie danej grupy u wszystkich Wykonawców – nie należy jej wyceniać.</w:t>
      </w:r>
    </w:p>
    <w:p w14:paraId="79567AE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B69724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W przypadku produktów występujących w przedmiocie zamówienia pod nazwą handlową, dopuszcza się składania na te pozycje ofert preparatów równoważnych (o identycznym składzie chemicznym i to zarówno pod względem rodzaju substancji chemicznych jak i ilości – stężenia – zawartych substancji). </w:t>
      </w:r>
      <w:r w:rsidRPr="00B81EB4">
        <w:rPr>
          <w:rFonts w:ascii="Times New Roman" w:eastAsia="Times New Roman" w:hAnsi="Times New Roman" w:cs="Times New Roman"/>
          <w:b/>
          <w:u w:val="single"/>
          <w:lang w:eastAsia="pl-PL"/>
        </w:rPr>
        <w:t>Zapis ten nie dotyczy pozycji dodatkowo oznaczonych „NZ”.</w:t>
      </w:r>
    </w:p>
    <w:p w14:paraId="48D0E6AA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2DF681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>W przypadku braku na rynku opakowań produktów podanych w SIWZ, dopuszcza się podanie najmniejszych, zarejestrowanych opakowań dostępnych na rynku i przeliczenie ich cen (w formularzu cenowym) na opakowania wymagane. Należy zaokrąglić do pełnego opakowania w górę.</w:t>
      </w:r>
    </w:p>
    <w:p w14:paraId="2B56782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4D0A80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Wykonawca zobowiązuje się udostępnić na prośbę Zamawiającego aktualne świadectwa rejestracji, atesty czy karty charakterystyki produktów.</w:t>
      </w:r>
    </w:p>
    <w:p w14:paraId="39989429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78C38F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zastrzega sobie prawo rezygnacji z zakupu części asortymentu wynikającego z braku zapotrzebowania na dany asortyment lub zmniejszenia zapotrzebowania.</w:t>
      </w:r>
    </w:p>
    <w:p w14:paraId="0CF3168D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B4CB47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 szczególnych przypadkach (np. braku na rynku) dopuszcza się dostarczanie produktów równoważnych, po wcześniejszym uzgodnieniu z Zamawiającym, w tej samej cenie lub niższej.</w:t>
      </w:r>
    </w:p>
    <w:p w14:paraId="06E75B82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AE2F3D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zastrzega sobie możliwość, telefonicznie, faksem lub e-mailem, korygowania terminów i wielkości dostaw.</w:t>
      </w:r>
    </w:p>
    <w:p w14:paraId="59572D05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670E62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wymaga podania imienia, nazwiska i stanowiska osób, które należy wpisać w przyszłej umowie dostawy.</w:t>
      </w:r>
    </w:p>
    <w:p w14:paraId="0C9F78DB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EC2653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wymaga podania numeru telefonu, e-maila, imienia, nazwiska, oraz stanowiska osób, które kontaktować się będą z Kierownikiem Działu Farmacji w sprawach np. zamówień, reklamacji itp.</w:t>
      </w:r>
    </w:p>
    <w:p w14:paraId="6A873248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A0D38A" w14:textId="77777777" w:rsidR="00B81EB4" w:rsidRPr="001679AB" w:rsidRDefault="00B81EB4" w:rsidP="001679AB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wymaga podania nazwy banku oraz numeru konta bankowego, na które przekazywane będą należności  za otrzymane faktury</w:t>
      </w:r>
    </w:p>
    <w:p w14:paraId="37E037BD" w14:textId="77777777" w:rsidR="00B81EB4" w:rsidRDefault="00B81EB4" w:rsidP="00B81EB4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8" w:name="_Hlk521324165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3E36DE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bookmarkEnd w:id="8"/>
    <w:p w14:paraId="2FC72900" w14:textId="77777777" w:rsidR="00B81EB4" w:rsidRDefault="00B81EB4" w:rsidP="00B81EB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7CA897" w14:textId="77777777" w:rsidR="00B81EB4" w:rsidRPr="00B81EB4" w:rsidRDefault="00B81EB4" w:rsidP="00B81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…/……/2018</w:t>
      </w:r>
    </w:p>
    <w:p w14:paraId="775C562F" w14:textId="77777777" w:rsidR="00B81EB4" w:rsidRPr="00B81EB4" w:rsidRDefault="00B81EB4" w:rsidP="00B81EB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634528" w14:textId="77777777" w:rsidR="00B81EB4" w:rsidRPr="00B81EB4" w:rsidRDefault="00B81EB4" w:rsidP="00B81EB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zawarta w dniu ................ w Więcborku  pomiędzy:</w:t>
      </w:r>
    </w:p>
    <w:p w14:paraId="7760E193" w14:textId="77777777" w:rsidR="00B81EB4" w:rsidRPr="00B81EB4" w:rsidRDefault="00B81EB4" w:rsidP="00B81EB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BAC0A2" w14:textId="66920102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   NOVUM – MED </w:t>
      </w:r>
      <w:proofErr w:type="spellStart"/>
      <w:r w:rsidRPr="00B81EB4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z o.o.</w:t>
      </w:r>
      <w:r w:rsidR="002B36E4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ul. Mickiewicza 26,</w:t>
      </w:r>
    </w:p>
    <w:p w14:paraId="497CE6FC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   89-410 Więcbork</w:t>
      </w:r>
    </w:p>
    <w:p w14:paraId="57B62D1C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</w:t>
      </w:r>
    </w:p>
    <w:p w14:paraId="02ED63AB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Sądowego pod numerem KRS 0000220302</w:t>
      </w:r>
    </w:p>
    <w:p w14:paraId="68153816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14:paraId="1115A134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zwanym dalej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w imieniu i na rzecz którego działa :</w:t>
      </w:r>
    </w:p>
    <w:p w14:paraId="05D60004" w14:textId="77777777" w:rsidR="00B81EB4" w:rsidRPr="00704B10" w:rsidRDefault="00B81EB4" w:rsidP="00256BA3">
      <w:pPr>
        <w:pStyle w:val="Akapitzlist"/>
        <w:numPr>
          <w:ilvl w:val="0"/>
          <w:numId w:val="50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4B10">
        <w:rPr>
          <w:rFonts w:ascii="Times New Roman" w:eastAsia="Times New Roman" w:hAnsi="Times New Roman" w:cs="Times New Roman"/>
          <w:lang w:eastAsia="pl-PL"/>
        </w:rPr>
        <w:t xml:space="preserve">Prezes Zarządu – Maria </w:t>
      </w:r>
      <w:proofErr w:type="spellStart"/>
      <w:r w:rsidRPr="00704B10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14:paraId="7DCB4ECC" w14:textId="77777777" w:rsid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zwanym w dalszej części Umowy Zamawiającym,</w:t>
      </w:r>
    </w:p>
    <w:p w14:paraId="7B9AF4E5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14:paraId="02B20116" w14:textId="77777777" w:rsid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81EB4">
        <w:rPr>
          <w:rFonts w:ascii="Times New Roman" w:eastAsia="Times New Roman" w:hAnsi="Times New Roman" w:cs="Times New Roman"/>
          <w:bCs/>
          <w:lang w:eastAsia="pl-PL"/>
        </w:rPr>
        <w:t>a</w:t>
      </w:r>
    </w:p>
    <w:p w14:paraId="01E06144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14:paraId="180030FE" w14:textId="77777777" w:rsidR="00B81EB4" w:rsidRPr="00704B10" w:rsidRDefault="00B81EB4" w:rsidP="00256BA3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4B1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14:paraId="5A644F18" w14:textId="77777777" w:rsidR="00B81EB4" w:rsidRPr="00B81EB4" w:rsidRDefault="00B81EB4" w:rsidP="00704B10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553B213B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5876B012" w14:textId="77777777" w:rsid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zwanym w dalszej części Umowy Wykonawcą.</w:t>
      </w:r>
    </w:p>
    <w:p w14:paraId="5C4D81FF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80FD36" w14:textId="5C800DE3" w:rsidR="00B81EB4" w:rsidRDefault="00B81EB4" w:rsidP="00B81EB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Niniejszą umowę zawarto w wyniku wyboru</w:t>
      </w:r>
      <w:r w:rsidR="00704B10">
        <w:rPr>
          <w:rFonts w:ascii="Times New Roman" w:eastAsia="Times New Roman" w:hAnsi="Times New Roman" w:cs="Times New Roman"/>
          <w:lang w:eastAsia="pl-PL"/>
        </w:rPr>
        <w:t xml:space="preserve"> najkorzystniejszej</w:t>
      </w:r>
      <w:r>
        <w:rPr>
          <w:rFonts w:ascii="Times New Roman" w:eastAsia="Times New Roman" w:hAnsi="Times New Roman" w:cs="Times New Roman"/>
          <w:lang w:eastAsia="pl-PL"/>
        </w:rPr>
        <w:t xml:space="preserve"> oferty w </w:t>
      </w:r>
      <w:r w:rsidR="00704B10">
        <w:rPr>
          <w:rFonts w:ascii="Times New Roman" w:eastAsia="Times New Roman" w:hAnsi="Times New Roman" w:cs="Times New Roman"/>
          <w:lang w:eastAsia="pl-PL"/>
        </w:rPr>
        <w:t xml:space="preserve">przeprowadzonym </w:t>
      </w:r>
      <w:r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 </w:t>
      </w:r>
      <w:r w:rsidR="00704B10">
        <w:rPr>
          <w:rFonts w:ascii="Times New Roman" w:eastAsia="Times New Roman" w:hAnsi="Times New Roman" w:cs="Times New Roman"/>
          <w:lang w:eastAsia="pl-PL"/>
        </w:rPr>
        <w:t xml:space="preserve">w trybie przetargu nieograniczonego, </w:t>
      </w:r>
      <w:r>
        <w:rPr>
          <w:rFonts w:ascii="Times New Roman" w:eastAsia="Times New Roman" w:hAnsi="Times New Roman" w:cs="Times New Roman"/>
          <w:lang w:eastAsia="pl-PL"/>
        </w:rPr>
        <w:t>zgodnie z ustawą z dnia 29 stycznia 2004 roku Prawo zamówień publicznych (t. jedn. Dz. U. z 201</w:t>
      </w:r>
      <w:r w:rsidR="00686980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686980">
        <w:rPr>
          <w:rFonts w:ascii="Times New Roman" w:eastAsia="Times New Roman" w:hAnsi="Times New Roman" w:cs="Times New Roman"/>
          <w:lang w:eastAsia="pl-PL"/>
        </w:rPr>
        <w:t>986</w:t>
      </w:r>
      <w:r>
        <w:rPr>
          <w:rFonts w:ascii="Times New Roman" w:eastAsia="Times New Roman" w:hAnsi="Times New Roman" w:cs="Times New Roman"/>
          <w:lang w:eastAsia="pl-PL"/>
        </w:rPr>
        <w:t xml:space="preserve"> ze zm.)</w:t>
      </w:r>
    </w:p>
    <w:p w14:paraId="037ED7D6" w14:textId="77777777" w:rsidR="001679AB" w:rsidRDefault="001679AB" w:rsidP="00E34EF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2AF0B4" w14:textId="77777777" w:rsidR="00704B10" w:rsidRPr="00704B10" w:rsidRDefault="00B81EB4" w:rsidP="00E34EF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</w:t>
      </w:r>
    </w:p>
    <w:p w14:paraId="6E60F990" w14:textId="77777777" w:rsidR="00E34EF5" w:rsidRDefault="00E34EF5" w:rsidP="00256BA3">
      <w:pPr>
        <w:pStyle w:val="Akapitzlist"/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34EF5">
        <w:rPr>
          <w:rFonts w:ascii="Times New Roman" w:eastAsia="Times New Roman" w:hAnsi="Times New Roman" w:cs="Times New Roman"/>
          <w:lang w:eastAsia="pl-PL"/>
        </w:rPr>
        <w:t xml:space="preserve">Przedmiotem umowy jest sukcesywna dostawa produktów leczniczych do Zamawiającego, przez okres 12 miesięcy, według specyfikacji asortymentowo - cenowej określonej w Załącznikach 1 i 2 do niniejszej umowy, będących integralną częścią umowy, oraz łącznie w ilościach opisanych w Załączniku </w:t>
      </w:r>
      <w:r w:rsidR="00704B10" w:rsidRPr="00E34EF5">
        <w:rPr>
          <w:rFonts w:ascii="Times New Roman" w:eastAsia="Times New Roman" w:hAnsi="Times New Roman" w:cs="Times New Roman"/>
          <w:lang w:eastAsia="pl-PL"/>
        </w:rPr>
        <w:t xml:space="preserve">2. </w:t>
      </w:r>
    </w:p>
    <w:p w14:paraId="1952F0CB" w14:textId="77777777" w:rsidR="00704B10" w:rsidRPr="00E34EF5" w:rsidRDefault="00704B10" w:rsidP="00256BA3">
      <w:pPr>
        <w:pStyle w:val="Akapitzlist"/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34EF5">
        <w:rPr>
          <w:rFonts w:ascii="Times New Roman" w:eastAsia="Times New Roman" w:hAnsi="Times New Roman" w:cs="Times New Roman"/>
          <w:lang w:eastAsia="pl-PL"/>
        </w:rPr>
        <w:t xml:space="preserve">Zobowiązanie wynikające z umowy Wykonawca realizuje zgodnie z treścią swojej oferty, o której mowa oraz uwzględniając wymagania określone przez Zamawiającego w </w:t>
      </w:r>
      <w:r w:rsidR="00E34EF5">
        <w:rPr>
          <w:rFonts w:ascii="Times New Roman" w:eastAsia="Times New Roman" w:hAnsi="Times New Roman" w:cs="Times New Roman"/>
          <w:lang w:eastAsia="pl-PL"/>
        </w:rPr>
        <w:t>S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="00E34EF5">
        <w:rPr>
          <w:rFonts w:ascii="Times New Roman" w:eastAsia="Times New Roman" w:hAnsi="Times New Roman" w:cs="Times New Roman"/>
          <w:lang w:eastAsia="pl-PL"/>
        </w:rPr>
        <w:t>I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stotnych </w:t>
      </w:r>
      <w:r w:rsidR="00E34EF5">
        <w:rPr>
          <w:rFonts w:ascii="Times New Roman" w:eastAsia="Times New Roman" w:hAnsi="Times New Roman" w:cs="Times New Roman"/>
          <w:lang w:eastAsia="pl-PL"/>
        </w:rPr>
        <w:t>W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="00E34EF5">
        <w:rPr>
          <w:rFonts w:ascii="Times New Roman" w:eastAsia="Times New Roman" w:hAnsi="Times New Roman" w:cs="Times New Roman"/>
          <w:lang w:eastAsia="pl-PL"/>
        </w:rPr>
        <w:t>Z</w:t>
      </w:r>
      <w:r w:rsidRPr="00E34EF5">
        <w:rPr>
          <w:rFonts w:ascii="Times New Roman" w:eastAsia="Times New Roman" w:hAnsi="Times New Roman" w:cs="Times New Roman"/>
          <w:lang w:eastAsia="pl-PL"/>
        </w:rPr>
        <w:t>amówienia</w:t>
      </w:r>
      <w:r w:rsidR="00E34EF5">
        <w:rPr>
          <w:rFonts w:ascii="Times New Roman" w:eastAsia="Times New Roman" w:hAnsi="Times New Roman" w:cs="Times New Roman"/>
          <w:lang w:eastAsia="pl-PL"/>
        </w:rPr>
        <w:t>.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EC4961" w14:textId="77777777" w:rsidR="00B81EB4" w:rsidRPr="00B81EB4" w:rsidRDefault="00704B10" w:rsidP="00256BA3">
      <w:pPr>
        <w:numPr>
          <w:ilvl w:val="0"/>
          <w:numId w:val="39"/>
        </w:numPr>
        <w:tabs>
          <w:tab w:val="num" w:pos="567"/>
          <w:tab w:val="left" w:pos="861"/>
        </w:tabs>
        <w:suppressAutoHyphens/>
        <w:autoSpaceDE w:val="0"/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B81EB4"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Ceny określone w załączniku nr 1 do umowy, zawierają koszt: </w:t>
      </w:r>
    </w:p>
    <w:p w14:paraId="0CC7D978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1) opakowania, </w:t>
      </w:r>
    </w:p>
    <w:p w14:paraId="69EE9227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2) transportu, </w:t>
      </w:r>
    </w:p>
    <w:p w14:paraId="0069DFE7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3) rozładunku w siedzibie Zamawiającego, </w:t>
      </w:r>
    </w:p>
    <w:p w14:paraId="78BF4C73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4) ubezpieczenia,</w:t>
      </w:r>
    </w:p>
    <w:p w14:paraId="5DE4C612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5) podatek VAT.</w:t>
      </w:r>
    </w:p>
    <w:p w14:paraId="2C8F9727" w14:textId="77777777" w:rsidR="00B81EB4" w:rsidRPr="00B81EB4" w:rsidRDefault="00B81EB4" w:rsidP="00B81EB4">
      <w:p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iCs/>
          <w:lang w:eastAsia="ar-SA"/>
        </w:rPr>
        <w:t>3.</w:t>
      </w:r>
      <w:r w:rsidRPr="00B81EB4">
        <w:rPr>
          <w:rFonts w:ascii="Times New Roman" w:eastAsia="Times New Roman" w:hAnsi="Times New Roman" w:cs="Times New Roman"/>
          <w:iCs/>
          <w:lang w:eastAsia="ar-SA"/>
        </w:rPr>
        <w:tab/>
      </w:r>
      <w:r w:rsidRPr="00B81EB4">
        <w:rPr>
          <w:rFonts w:ascii="Times New Roman" w:eastAsia="Times New Roman" w:hAnsi="Times New Roman" w:cs="Times New Roman"/>
          <w:lang w:eastAsia="ar-SA"/>
        </w:rPr>
        <w:t>Wykonawca zobowiązuje się, iż ceny wymienione w załączniku nr 1 do umowy –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>formularzu cenowym przedmiotu zamówienia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 xml:space="preserve">w czasie obowiązywania umowy nie zmienią się, za wyjątkiem sytuacji przewidzianych w § 1 ust. </w:t>
      </w:r>
      <w:r w:rsidRPr="00B81EB4">
        <w:rPr>
          <w:rFonts w:ascii="Times New Roman" w:eastAsia="Times New Roman" w:hAnsi="Times New Roman" w:cs="Times New Roman"/>
          <w:bCs/>
          <w:iCs/>
          <w:lang w:eastAsia="ar-SA"/>
        </w:rPr>
        <w:t xml:space="preserve">5, 6, 7, 9 i 10 </w:t>
      </w:r>
      <w:r w:rsidRPr="00B81EB4">
        <w:rPr>
          <w:rFonts w:ascii="Times New Roman" w:eastAsia="Times New Roman" w:hAnsi="Times New Roman" w:cs="Times New Roman"/>
          <w:lang w:eastAsia="ar-SA"/>
        </w:rPr>
        <w:t xml:space="preserve"> niniejszej umowy.</w:t>
      </w:r>
    </w:p>
    <w:p w14:paraId="1BA67B40" w14:textId="77777777" w:rsidR="00B81EB4" w:rsidRPr="00B81EB4" w:rsidRDefault="00B81EB4" w:rsidP="00B81EB4">
      <w:pPr>
        <w:tabs>
          <w:tab w:val="left" w:pos="831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4.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Za dostarczony przedmiot umowy Zamawiający zapłaci cenę zgodną z cenami jednostkowymi netto, określonymi w załączniku nr 1 do umowy, plus należny podatek VAT, zgodny z przepisami obowiązującymi w dniu wystawienia faktury przez Wykonawcę.</w:t>
      </w:r>
    </w:p>
    <w:p w14:paraId="5CD3160C" w14:textId="77777777" w:rsidR="00B81EB4" w:rsidRPr="00B81EB4" w:rsidRDefault="00B81EB4" w:rsidP="00B81EB4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lastRenderedPageBreak/>
        <w:t>5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W przypadku zmiany stawki VAT w ramach niniejszej umowy zmiana stawki następuje  z dniem wejścia w życie aktu prawnego zmieniającego stawkę, przy czym cena netto pozostaje bez zmian, zmianie ulega cena brutto proporcjonalnie do wprowadzonych zmian stawki podatku VAT.</w:t>
      </w:r>
    </w:p>
    <w:p w14:paraId="2901B55C" w14:textId="2BE9F6F3" w:rsidR="00B81EB4" w:rsidRPr="00B81EB4" w:rsidRDefault="00B81EB4" w:rsidP="00256BA3">
      <w:pPr>
        <w:numPr>
          <w:ilvl w:val="0"/>
          <w:numId w:val="46"/>
        </w:numPr>
        <w:suppressAutoHyphens/>
        <w:autoSpaceDE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W przypadku zmiany cen urzędowych w ramach niniejszej umowy zmiana ceny następuje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z dniem wejścia w życie aktu prawnego zmieniającego cenę.</w:t>
      </w:r>
    </w:p>
    <w:p w14:paraId="41974C95" w14:textId="77777777" w:rsidR="00B81EB4" w:rsidRPr="00B81EB4" w:rsidRDefault="00B81EB4" w:rsidP="00256BA3">
      <w:pPr>
        <w:numPr>
          <w:ilvl w:val="0"/>
          <w:numId w:val="46"/>
        </w:numPr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Strony dopuszczają zmianę cen jednostkowych preparatów objętych umową w przypadku zmiany wielkości opakowania wprowadzonej przez producenta z zachowaniem zasady proporcjonalności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w stosunku do ceny objętej umową.</w:t>
      </w:r>
    </w:p>
    <w:p w14:paraId="6461D8E0" w14:textId="77777777" w:rsidR="00B81EB4" w:rsidRPr="00B81EB4" w:rsidRDefault="00B81EB4" w:rsidP="00256BA3">
      <w:pPr>
        <w:numPr>
          <w:ilvl w:val="0"/>
          <w:numId w:val="46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W przypadku szczególnych okoliczności (np. wstrzymania, wycofania produktów z obrotu, braku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na rynku lub innych) strony dopuszczają możliwość dostarczania odpowiedników produktów objętych umową (produktów równoważnych o identycznym składzie chemicznym i to zarówno pod względem rodzaju substancji chemicznych jak i ilości (stężenia) zawartych substancji), w tej samej cenie.</w:t>
      </w:r>
    </w:p>
    <w:p w14:paraId="18CA0708" w14:textId="77777777" w:rsidR="00B81EB4" w:rsidRPr="00B81EB4" w:rsidRDefault="00B81EB4" w:rsidP="00B81EB4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Ewentualna zmiana cen (zarówno w przypadku dostarczania odpowiedników bądź tych samych preparatów  - w przypadku braku na rynku odpowiedników) odbywać się może jedynie za zgodą Zamawiającego. W przypadku wzrostu ceny danego produktu Zamawiający dodatkowo wymaga pisemnego udokumentowania okoliczności, które wpłynęły na ten wzrost ceny.</w:t>
      </w:r>
    </w:p>
    <w:p w14:paraId="197C88D6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9.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Zamawiający dopuszcza zmianę cen produktów leczniczych w przypadku:</w:t>
      </w:r>
    </w:p>
    <w:p w14:paraId="599A45CB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ab/>
        <w:t>1)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objęcia leku stanowiącego przedmiot umowy decyzją refundacyjną lub objęcia decyzją refundacyjną leku stanowiącego podstawę limitu,</w:t>
      </w:r>
    </w:p>
    <w:p w14:paraId="0E74649A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ab/>
        <w:t>2)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 xml:space="preserve">zmiany decyzji refundacyjnej w zakresie leku objętego umową lub zmiany decyzji refundacyjnej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w zakresie ceny leku stanowiącego podstawę limitu,</w:t>
      </w:r>
    </w:p>
    <w:p w14:paraId="224411FB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ab/>
        <w:t>3) zmiany cen na niższą przez producenta.</w:t>
      </w:r>
    </w:p>
    <w:p w14:paraId="2872A034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10.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 xml:space="preserve">W przypadku zmiany limitu finansowania leku, wprowadzonego </w:t>
      </w:r>
      <w:r w:rsidRPr="00B81EB4">
        <w:rPr>
          <w:rFonts w:ascii="Times New Roman" w:eastAsia="Times New Roman" w:hAnsi="Times New Roman" w:cs="Times New Roman"/>
          <w:bCs/>
          <w:lang w:eastAsia="ar-SA"/>
        </w:rPr>
        <w:t>Obwieszczeniem Ministra Zdrowia w sprawie wykazu refundowanych leków, środków spożywczych specjalnego przeznaczenia żywieniowego oraz wyrobów medycznych w czasie obowiązywania niniejszej umowy, Wykonawca zobowiązany będzie do dostosowania ceny leku będącego przedmiotem umowy do wysokości wprowadzonego limitu.</w:t>
      </w:r>
    </w:p>
    <w:p w14:paraId="5078B272" w14:textId="77777777" w:rsidR="00B81EB4" w:rsidRPr="00B81EB4" w:rsidRDefault="00B81EB4" w:rsidP="00B81EB4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bCs/>
          <w:iCs/>
          <w:lang w:eastAsia="ar-SA"/>
        </w:rPr>
        <w:t>11.</w:t>
      </w:r>
      <w:r w:rsidRPr="00B81EB4">
        <w:rPr>
          <w:rFonts w:ascii="Times New Roman" w:eastAsia="Times New Roman" w:hAnsi="Times New Roman" w:cs="Times New Roman"/>
          <w:bCs/>
          <w:iCs/>
          <w:lang w:eastAsia="ar-SA"/>
        </w:rPr>
        <w:tab/>
        <w:t>Zmiany cen jednostkowych i VAT (§ 1 ust. 5, 6, 7, 9  i 10 umowy) nie wymagają wprowadzenia obustronnie podpisanych aneksów.</w:t>
      </w:r>
    </w:p>
    <w:p w14:paraId="4162AB29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12.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Wykonawca zobowiązuje się nie zbywać wierzytelności wynikających z niniejszej umowy osobom trzecim bez pisemnej zgody i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>wiedzy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>Zamawiającego.</w:t>
      </w:r>
    </w:p>
    <w:p w14:paraId="014D2561" w14:textId="77777777" w:rsidR="00E34EF5" w:rsidRDefault="00E34EF5" w:rsidP="00B81EB4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9FB9C8" w14:textId="77777777" w:rsidR="00B81EB4" w:rsidRPr="00B81EB4" w:rsidRDefault="00B81EB4" w:rsidP="00B81EB4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2</w:t>
      </w:r>
    </w:p>
    <w:p w14:paraId="15A6E256" w14:textId="77777777" w:rsidR="00B81EB4" w:rsidRPr="00B81EB4" w:rsidRDefault="00B81EB4" w:rsidP="00256BA3">
      <w:pPr>
        <w:numPr>
          <w:ilvl w:val="0"/>
          <w:numId w:val="38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Strony ustalają wartość umowy na maksymalną kwotę:</w:t>
      </w:r>
    </w:p>
    <w:p w14:paraId="3E45B075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netto:  ............................. zł</w:t>
      </w:r>
    </w:p>
    <w:p w14:paraId="128F44F9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14:paraId="1D55B2C4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brutto:  ............................ zł</w:t>
      </w:r>
    </w:p>
    <w:p w14:paraId="7BB7C66B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14:paraId="5443E012" w14:textId="77777777" w:rsidR="00B81EB4" w:rsidRPr="00B81EB4" w:rsidRDefault="00B81EB4" w:rsidP="00256BA3">
      <w:pPr>
        <w:numPr>
          <w:ilvl w:val="0"/>
          <w:numId w:val="4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Rzeczywisty koszt brutto umowy będzie iloczynem ilości zakupionego asortymentu z przedmiotu umowy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w okresie obowiązywania umowy i cen jednostkowych na poszczególny asortyment zawartych w załączniku nr 1 do umowy - formularzu cenowym. </w:t>
      </w:r>
    </w:p>
    <w:p w14:paraId="4AF7ED47" w14:textId="77777777" w:rsidR="00B81EB4" w:rsidRPr="00B81EB4" w:rsidRDefault="00B81EB4" w:rsidP="00256BA3">
      <w:pPr>
        <w:numPr>
          <w:ilvl w:val="0"/>
          <w:numId w:val="4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Wartość umowy określona w ust. 1 niniejszego paragrafu jest wielkością graniczną, do której będzie realizowana umowa. </w:t>
      </w:r>
    </w:p>
    <w:p w14:paraId="2456955C" w14:textId="77777777" w:rsidR="00B81EB4" w:rsidRPr="00B81EB4" w:rsidRDefault="00B81EB4" w:rsidP="00256BA3">
      <w:pPr>
        <w:numPr>
          <w:ilvl w:val="0"/>
          <w:numId w:val="4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B81EB4">
        <w:rPr>
          <w:rFonts w:ascii="Times New Roman" w:eastAsia="Times New Roman" w:hAnsi="Times New Roman" w:cs="Arial"/>
          <w:lang w:eastAsia="pl-PL"/>
        </w:rPr>
        <w:lastRenderedPageBreak/>
        <w:t>Określone przez Zamawiającego ilości w ramach składanych zamówień w oparciu o niniejszą umowę nie mogą stanowić podstawy do wnoszenia przez Wykonawcę jakichkolwiek roszczeń wobec Zamawiającego z tytułu niezrealizowania</w:t>
      </w:r>
      <w:r w:rsidRPr="00B81EB4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</w:t>
      </w:r>
      <w:r w:rsidRPr="00B81EB4">
        <w:rPr>
          <w:rFonts w:ascii="Times New Roman" w:eastAsia="Times New Roman" w:hAnsi="Times New Roman" w:cs="Arial"/>
          <w:lang w:eastAsia="pl-PL"/>
        </w:rPr>
        <w:t>całości umowy w ramach określonej wartości.</w:t>
      </w:r>
    </w:p>
    <w:p w14:paraId="28ACB8B9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053763EF" w14:textId="77777777" w:rsidR="00B81EB4" w:rsidRPr="00B81EB4" w:rsidRDefault="00B81EB4" w:rsidP="00256BA3">
      <w:pPr>
        <w:numPr>
          <w:ilvl w:val="0"/>
          <w:numId w:val="42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następować będzie na podstawie składanych zamówień częściowych. Strony dopuszczają możliwość składania zamówień pisemnie, faksem,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e-mailem lub telefonicznie.</w:t>
      </w:r>
    </w:p>
    <w:p w14:paraId="39016951" w14:textId="77777777" w:rsidR="00B81EB4" w:rsidRPr="00B81EB4" w:rsidRDefault="00B81EB4" w:rsidP="00256BA3">
      <w:pPr>
        <w:numPr>
          <w:ilvl w:val="0"/>
          <w:numId w:val="42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do umowy asortymentu.</w:t>
      </w:r>
    </w:p>
    <w:p w14:paraId="063229B0" w14:textId="77777777" w:rsidR="00B81EB4" w:rsidRPr="00B81EB4" w:rsidRDefault="00B81EB4" w:rsidP="00256BA3">
      <w:pPr>
        <w:numPr>
          <w:ilvl w:val="0"/>
          <w:numId w:val="42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wynosić będzie maksymalnie 1 x dziennie. </w:t>
      </w:r>
    </w:p>
    <w:p w14:paraId="4D75EF92" w14:textId="27BC7EBE" w:rsidR="00B81EB4" w:rsidRPr="00B81EB4" w:rsidRDefault="00B81EB4" w:rsidP="00256BA3">
      <w:pPr>
        <w:numPr>
          <w:ilvl w:val="0"/>
          <w:numId w:val="42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</w:t>
      </w:r>
      <w:r w:rsidR="00447B8C">
        <w:rPr>
          <w:rFonts w:ascii="Times New Roman" w:eastAsia="Times New Roman" w:hAnsi="Times New Roman" w:cs="Times New Roman"/>
          <w:b/>
          <w:lang w:eastAsia="pl-PL"/>
        </w:rPr>
        <w:t>2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dni roboczych lub do </w:t>
      </w:r>
      <w:r w:rsidR="00447B8C">
        <w:rPr>
          <w:rFonts w:ascii="Times New Roman" w:eastAsia="Times New Roman" w:hAnsi="Times New Roman" w:cs="Times New Roman"/>
          <w:b/>
          <w:lang w:eastAsia="pl-PL"/>
        </w:rPr>
        <w:t>12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godzin na „ cito„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liczonych od </w:t>
      </w:r>
      <w:r w:rsidR="00447B8C">
        <w:rPr>
          <w:rFonts w:ascii="Times New Roman" w:eastAsia="Times New Roman" w:hAnsi="Times New Roman" w:cs="Times New Roman"/>
          <w:lang w:eastAsia="pl-PL"/>
        </w:rPr>
        <w:t>godziny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złożenia Wykonawcy zamówienia.</w:t>
      </w:r>
    </w:p>
    <w:p w14:paraId="40749B71" w14:textId="77777777" w:rsidR="00B81EB4" w:rsidRPr="00B81EB4" w:rsidRDefault="00B81EB4" w:rsidP="00256BA3">
      <w:pPr>
        <w:numPr>
          <w:ilvl w:val="0"/>
          <w:numId w:val="42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zobowiązuje się dostarczyć przedmiot umowy objęty danym zamówieniem w dniach od poniedziałku do piątku włącznie w godzinach od 8:00 do 11:00, wyłącznie własnym stosownym, zgodnie z zasadami Dobrej Praktyki Dystrybucyjnej transportem i na jego koszt. Dozwolony jest transport (na tych samych zasadach) firmy przewozowej, z którą Wykonawca posiada stosowną umowę oraz pozytywna opinię Wojewódzkiego Inspektora Farmaceutycznego odnośnie warunków, 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br/>
        <w:t>w jakich transportowany będzie przedmiot umowy (do wglądu na życzenie Zamawiającego).</w:t>
      </w:r>
    </w:p>
    <w:p w14:paraId="0976808F" w14:textId="77777777" w:rsidR="00A24FF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Zamawiający zastrzega sobie prawo do nie przyjmowania przedmiotu umowy dostarczanego przez firmy przewozowe, które nie spełniają powyższych warunków. </w:t>
      </w:r>
    </w:p>
    <w:p w14:paraId="547C0B00" w14:textId="49B39561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14:paraId="35BEEDBF" w14:textId="4D99953B" w:rsidR="00B81EB4" w:rsidRPr="00B81EB4" w:rsidRDefault="00B81EB4" w:rsidP="00256BA3">
      <w:pPr>
        <w:keepNext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E03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Jeżeli dostawa wypadnie w dniu wolnym od pracy lub poza godzinami pracy   Apteki Szpitalnej  </w:t>
      </w:r>
    </w:p>
    <w:p w14:paraId="78B37DB1" w14:textId="2203D2E4" w:rsidR="00B81EB4" w:rsidRPr="00B81EB4" w:rsidRDefault="00B81EB4" w:rsidP="00B81EB4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A24F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Zamawiającego, tzn. poza godzinami 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8:00</w:t>
      </w:r>
      <w:r w:rsidRPr="00B81EB4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>– 11:00</w:t>
      </w:r>
      <w:r w:rsidRPr="00B81EB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>dostawa nastąpi w pierwszym dniu roboczym  po</w:t>
      </w:r>
    </w:p>
    <w:p w14:paraId="18E9F02E" w14:textId="17FEE528" w:rsidR="00B81EB4" w:rsidRPr="00B81EB4" w:rsidRDefault="00B81EB4" w:rsidP="00B81EB4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                wyznaczonym terminie.</w:t>
      </w:r>
    </w:p>
    <w:p w14:paraId="61AFD85F" w14:textId="4E26B676" w:rsidR="00B81EB4" w:rsidRPr="00A24FF4" w:rsidRDefault="00B81EB4" w:rsidP="00A24FF4">
      <w:pPr>
        <w:pStyle w:val="Akapitzlist"/>
        <w:numPr>
          <w:ilvl w:val="0"/>
          <w:numId w:val="42"/>
        </w:num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24FF4">
        <w:rPr>
          <w:rFonts w:ascii="Times New Roman" w:eastAsia="Times New Roman" w:hAnsi="Times New Roman" w:cs="Times New Roman"/>
          <w:lang w:eastAsia="pl-PL"/>
        </w:rPr>
        <w:t xml:space="preserve">W szczególnych przypadkach, (np.: braku na rynku) dopuszcza się dostarczanie produktów leczniczych równoważnych, w tej samej cenie lub niższej, po wcześniejszym uzgodnieniu </w:t>
      </w:r>
      <w:r w:rsidRPr="00A24FF4">
        <w:rPr>
          <w:rFonts w:ascii="Times New Roman" w:eastAsia="Times New Roman" w:hAnsi="Times New Roman" w:cs="Times New Roman"/>
          <w:lang w:eastAsia="pl-PL"/>
        </w:rPr>
        <w:br/>
        <w:t>z Zamawiającym, odrębnym pismem.</w:t>
      </w:r>
    </w:p>
    <w:p w14:paraId="50099CB3" w14:textId="77777777" w:rsidR="00A24FF4" w:rsidRPr="002B36E4" w:rsidRDefault="00A24FF4" w:rsidP="00A24FF4">
      <w:pPr>
        <w:pStyle w:val="Akapitzlist"/>
        <w:numPr>
          <w:ilvl w:val="0"/>
          <w:numId w:val="42"/>
        </w:numPr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B36E4">
        <w:rPr>
          <w:rFonts w:ascii="Times New Roman" w:eastAsia="Times New Roman" w:hAnsi="Times New Roman" w:cs="Times New Roman"/>
          <w:lang w:eastAsia="pl-PL"/>
        </w:rPr>
        <w:t>Zamawiający zastrzega sobie prawo do zwrotu części partii zamówionego towaru w terminie do 30 dni, licząc od dnia dostawy.</w:t>
      </w:r>
    </w:p>
    <w:p w14:paraId="736393B7" w14:textId="77777777" w:rsidR="00A24FF4" w:rsidRPr="00A24FF4" w:rsidRDefault="00A24FF4" w:rsidP="00A24FF4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C8F2D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26DD82F2" w14:textId="77777777" w:rsidR="00B81EB4" w:rsidRPr="00B81EB4" w:rsidRDefault="00B81EB4" w:rsidP="00256BA3">
      <w:pPr>
        <w:numPr>
          <w:ilvl w:val="0"/>
          <w:numId w:val="40"/>
        </w:numPr>
        <w:tabs>
          <w:tab w:val="num" w:pos="567"/>
          <w:tab w:val="left" w:pos="732"/>
        </w:tabs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Farmacji Szpitala Powiatowego w Więcborku ul. Mickiewicza 26.</w:t>
      </w:r>
    </w:p>
    <w:p w14:paraId="1AF55056" w14:textId="77777777" w:rsidR="00B81EB4" w:rsidRPr="00B81EB4" w:rsidRDefault="00B81EB4" w:rsidP="00256BA3">
      <w:pPr>
        <w:numPr>
          <w:ilvl w:val="0"/>
          <w:numId w:val="40"/>
        </w:numPr>
        <w:tabs>
          <w:tab w:val="num" w:pos="567"/>
          <w:tab w:val="left" w:pos="73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Wykonawca dostarczać będzie oferowany przedmiot umowy z terminem ważności minimum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6 miesięcy od dnia dostawy do siedziby Zamawiającego.</w:t>
      </w:r>
    </w:p>
    <w:p w14:paraId="5017C596" w14:textId="77777777" w:rsidR="00B81EB4" w:rsidRPr="00B81EB4" w:rsidRDefault="00B81EB4" w:rsidP="00B81EB4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3B03FD3C" w14:textId="77777777" w:rsidR="00B81EB4" w:rsidRPr="00B81EB4" w:rsidRDefault="00B81EB4" w:rsidP="00B81EB4">
      <w:pPr>
        <w:tabs>
          <w:tab w:val="left" w:pos="76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1.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Wykonawca zobowiązany jest do dostarczenia faktury VAT w wersji papierowej </w:t>
      </w:r>
      <w:r w:rsidRPr="00B81EB4">
        <w:rPr>
          <w:rFonts w:ascii="Times New Roman" w:eastAsia="Times New Roman" w:hAnsi="Times New Roman" w:cs="Times New Roman"/>
          <w:b/>
          <w:u w:val="single"/>
          <w:lang w:eastAsia="pl-PL"/>
        </w:rPr>
        <w:t>każdorazowo wraz z dostawą.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16B64C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</w:t>
      </w:r>
      <w:r w:rsidR="00E34EF5">
        <w:rPr>
          <w:rFonts w:ascii="Times New Roman" w:eastAsia="Times New Roman" w:hAnsi="Times New Roman" w:cs="Times New Roman"/>
          <w:lang w:eastAsia="pl-PL"/>
        </w:rPr>
        <w:t>        </w:t>
      </w:r>
      <w:r w:rsidRPr="00B81EB4">
        <w:rPr>
          <w:rFonts w:ascii="Times New Roman" w:eastAsia="Times New Roman" w:hAnsi="Times New Roman" w:cs="Times New Roman"/>
          <w:lang w:eastAsia="pl-PL"/>
        </w:rPr>
        <w:t>Faktury VAT wystawiane będą na poniższe dane:</w:t>
      </w:r>
    </w:p>
    <w:p w14:paraId="395C50BC" w14:textId="77777777" w:rsidR="00B81EB4" w:rsidRPr="00E34EF5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             NOVUM – MED </w:t>
      </w:r>
      <w:proofErr w:type="spellStart"/>
      <w:r w:rsidRPr="00B81EB4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z o.o.</w:t>
      </w:r>
      <w:r w:rsidR="00E34EF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ul. Mickiewicza 26,</w:t>
      </w:r>
      <w:r w:rsidR="00E34E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89-410 Więcb</w:t>
      </w:r>
      <w:r w:rsidR="00E34EF5">
        <w:rPr>
          <w:rFonts w:ascii="Times New Roman" w:eastAsia="Times New Roman" w:hAnsi="Times New Roman" w:cs="Times New Roman"/>
          <w:b/>
          <w:lang w:eastAsia="pl-PL"/>
        </w:rPr>
        <w:t xml:space="preserve">ork, </w:t>
      </w:r>
      <w:r w:rsidRPr="00B81EB4">
        <w:rPr>
          <w:rFonts w:ascii="Times New Roman" w:eastAsia="Times New Roman" w:hAnsi="Times New Roman" w:cs="Times New Roman"/>
          <w:lang w:eastAsia="pl-PL"/>
        </w:rPr>
        <w:t>NIP 504 000 89 67</w:t>
      </w:r>
    </w:p>
    <w:p w14:paraId="25920EF2" w14:textId="77777777" w:rsidR="00B81EB4" w:rsidRPr="00B81EB4" w:rsidRDefault="00B81EB4" w:rsidP="00256BA3">
      <w:pPr>
        <w:numPr>
          <w:ilvl w:val="0"/>
          <w:numId w:val="40"/>
        </w:numPr>
        <w:spacing w:before="240" w:after="240" w:line="276" w:lineRule="auto"/>
        <w:ind w:left="567" w:hanging="567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lastRenderedPageBreak/>
        <w:t xml:space="preserve">Zapłata za prawidłowo dostarczoną partię przedmiotu umowy dokonywana będzie przelewem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na konto Wykonawcy: ............................................................... w terminie </w:t>
      </w:r>
      <w:r w:rsidR="00E34EF5">
        <w:rPr>
          <w:rFonts w:ascii="Times New Roman" w:eastAsia="Times New Roman" w:hAnsi="Times New Roman" w:cs="Times New Roman"/>
          <w:b/>
          <w:lang w:eastAsia="pl-PL"/>
        </w:rPr>
        <w:t>……..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EF5" w:rsidRPr="00E34EF5">
        <w:rPr>
          <w:rFonts w:ascii="Times New Roman" w:eastAsia="Times New Roman" w:hAnsi="Times New Roman" w:cs="Times New Roman"/>
          <w:i/>
          <w:lang w:eastAsia="pl-PL"/>
        </w:rPr>
        <w:t>(zgodnie z ofertą Wykonawcy)</w:t>
      </w:r>
      <w:r w:rsidR="00E34E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>od dnia wystawienia faktury. Zamawiający upoważnia Wykonawcę w czasie trwania umowy do wystawiania faktur VAT bez podpisu.</w:t>
      </w:r>
    </w:p>
    <w:p w14:paraId="6F541ACD" w14:textId="77777777" w:rsidR="00B81EB4" w:rsidRPr="00B81EB4" w:rsidRDefault="00B81EB4" w:rsidP="00B81EB4">
      <w:pPr>
        <w:tabs>
          <w:tab w:val="left" w:pos="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08950FDB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1.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W przypadku stwierdzenia wad jakościowych i ilościowych w dostarczonej partii przedmiotu umowy Zamawiający złoży Wykonawcy (telefonicznie, pisemnie, faxem lub e-mailem) reklamację w terminie 5 dni roboczych licząc od dnia dostawy.</w:t>
      </w:r>
    </w:p>
    <w:p w14:paraId="598DEEE4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Wykonawca zobowiązany jest rozpatrzyć reklamację w terminie 5 dni roboczych od daty jej otrzymania.</w:t>
      </w:r>
    </w:p>
    <w:p w14:paraId="351292B8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W przypadku braku odpowiedzi w terminie określonym w ust. 2 niniejszego paragrafu, reklamacja zostaje uznana za zasadną.</w:t>
      </w:r>
    </w:p>
    <w:p w14:paraId="24937A48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4.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Jeżeli reklamacja zostanie rozpatrzona pozytywnie Wykonawca będzie zobowiązany dostarczyć przedmiot umowy wolny od wad w terminie 2 dni od dnia poinformowania na piśmie o tym fakcie Zamawiającego lub w przypadku braku poinformowania, od dnia, o którym mowa w ust. 2 w związku z ust. 3 niniejszego paragrafu.</w:t>
      </w:r>
    </w:p>
    <w:p w14:paraId="48C6E30A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5.</w:t>
      </w:r>
      <w:r w:rsidR="00666B8E">
        <w:rPr>
          <w:rFonts w:ascii="Times New Roman" w:eastAsia="Times New Roman" w:hAnsi="Times New Roman" w:cs="Times New Roman"/>
          <w:lang w:eastAsia="pl-PL"/>
        </w:rPr>
        <w:t>       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Po dostarczeniu przedmiotu umowy wolnego od wad, Zamawiający dokona </w:t>
      </w:r>
      <w:r w:rsidR="00666B8E">
        <w:rPr>
          <w:rFonts w:ascii="Times New Roman" w:eastAsia="Times New Roman" w:hAnsi="Times New Roman" w:cs="Times New Roman"/>
          <w:lang w:eastAsia="pl-PL"/>
        </w:rPr>
        <w:t> 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666B8E">
        <w:rPr>
          <w:rFonts w:ascii="Times New Roman" w:eastAsia="Times New Roman" w:hAnsi="Times New Roman" w:cs="Times New Roman"/>
          <w:lang w:eastAsia="pl-PL"/>
        </w:rPr>
        <w:t> </w:t>
      </w:r>
      <w:r w:rsidRPr="00B81EB4">
        <w:rPr>
          <w:rFonts w:ascii="Times New Roman" w:eastAsia="Times New Roman" w:hAnsi="Times New Roman" w:cs="Times New Roman"/>
          <w:lang w:eastAsia="pl-PL"/>
        </w:rPr>
        <w:t>protokolarne</w:t>
      </w:r>
      <w:r w:rsidR="00666B8E">
        <w:rPr>
          <w:rFonts w:ascii="Times New Roman" w:eastAsia="Times New Roman" w:hAnsi="Times New Roman" w:cs="Times New Roman"/>
          <w:lang w:eastAsia="pl-PL"/>
        </w:rPr>
        <w:t>go 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odbioru  i z tym dniem zacznie biec termin zapłaty, o którym mowa w </w:t>
      </w:r>
      <w:r w:rsidRPr="00B81EB4">
        <w:rPr>
          <w:rFonts w:ascii="Times New Roman" w:eastAsia="Times New Roman" w:hAnsi="Times New Roman" w:cs="Times New Roman"/>
          <w:bCs/>
          <w:lang w:eastAsia="pl-PL"/>
        </w:rPr>
        <w:t>§ 5 ust.3 umowy.</w:t>
      </w:r>
    </w:p>
    <w:p w14:paraId="1100CA08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7</w:t>
      </w:r>
    </w:p>
    <w:p w14:paraId="66534EC0" w14:textId="77777777" w:rsidR="00B81EB4" w:rsidRPr="00B81EB4" w:rsidRDefault="00B81EB4" w:rsidP="00B81E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1.   Strony umowy postanawiają, że w razie niewykonania lub nienależytego wykonania obowiązków  </w:t>
      </w:r>
    </w:p>
    <w:p w14:paraId="2500FE48" w14:textId="77777777" w:rsidR="00B81EB4" w:rsidRPr="00B81EB4" w:rsidRDefault="00B81EB4" w:rsidP="00B81E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określonych w niniejszej umowie Wykonawca zapłaci Zamawiającemu kary umowne.</w:t>
      </w:r>
    </w:p>
    <w:p w14:paraId="3227E487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   Kary umowne naliczane będą w następujących przypadkach:</w:t>
      </w:r>
    </w:p>
    <w:p w14:paraId="3F76D6C0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1)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1% wartości brutto niedostarczonego w terminie zamówienia częściowego  za każdy dzień opóźnienia dostawy partii przedmiotu umowy w stosunku do terminu określonego w § 3 ust.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4 umowy;</w:t>
      </w:r>
    </w:p>
    <w:p w14:paraId="4D195712" w14:textId="77777777" w:rsidR="00B81EB4" w:rsidRPr="00B81EB4" w:rsidRDefault="00B81EB4" w:rsidP="00256BA3">
      <w:pPr>
        <w:numPr>
          <w:ilvl w:val="0"/>
          <w:numId w:val="44"/>
        </w:numPr>
        <w:tabs>
          <w:tab w:val="left" w:pos="993"/>
        </w:tabs>
        <w:suppressAutoHyphens/>
        <w:autoSpaceDE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0,2% wartości brutto za każdy dzień opóźnienia w dostawie partii przedmiotu umowy podlegającej wymianie po uznaniu reklamacji, w stosunku do terminu określonego w § 6 ust.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4 umowy;</w:t>
      </w:r>
    </w:p>
    <w:p w14:paraId="602E26C7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10% wartości brutto umowy, o której mowa w § 2 ust.1 umowy,  w sytuacjach, kiedy umowa nie będzie przez strony kontynuowana tj.:</w:t>
      </w:r>
    </w:p>
    <w:p w14:paraId="659286F1" w14:textId="77777777" w:rsidR="00B81EB4" w:rsidRPr="00B81EB4" w:rsidRDefault="00B81EB4" w:rsidP="00B81EB4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1)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odstąpienia od umowy przez Zamawiającego z przyczyn leżących po stronie Wykonawcy określonych w § 8 ust. 1 umowy;</w:t>
      </w:r>
    </w:p>
    <w:p w14:paraId="414FC5E9" w14:textId="77777777" w:rsidR="00B81EB4" w:rsidRPr="00B81EB4" w:rsidRDefault="00B81EB4" w:rsidP="00B81EB4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2)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nieuzasadnionego odstąpienia od umowy przez Wykonawcę.</w:t>
      </w:r>
    </w:p>
    <w:p w14:paraId="2C6846E0" w14:textId="77777777" w:rsidR="00B81EB4" w:rsidRPr="00B81EB4" w:rsidRDefault="00B81EB4" w:rsidP="00B81EB4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B81EB4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14:paraId="3773C0F0" w14:textId="77777777" w:rsidR="00B81EB4" w:rsidRPr="00B81EB4" w:rsidRDefault="00B81EB4" w:rsidP="00B81EB4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4.  W przypadku zwłoki lub opóźnienia w dostawie zamawianych produktów leczniczych przez Wykonawcę, w terminie określonym umową, Zamawiającemu przysługuje prawo zakupu produktów leczniczych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u innego dostawcy i obciążenie Wykonawcy różnicą ceny jego zakupu.</w:t>
      </w:r>
    </w:p>
    <w:p w14:paraId="6EBD8E8D" w14:textId="77777777" w:rsidR="00B81EB4" w:rsidRPr="00B81EB4" w:rsidRDefault="00B81EB4" w:rsidP="00B81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lastRenderedPageBreak/>
        <w:t xml:space="preserve">5.    Jeżeli Zamawiający nie dotrzyma terminu zapłaty wymienionego w § 5 ust.3 umowy Wykonawca ma </w:t>
      </w:r>
    </w:p>
    <w:p w14:paraId="7912AF7B" w14:textId="77777777" w:rsidR="00B81EB4" w:rsidRPr="00B81EB4" w:rsidRDefault="00B81EB4" w:rsidP="00B81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14:paraId="5CE2F00D" w14:textId="77777777" w:rsidR="00B81EB4" w:rsidRDefault="00B81EB4" w:rsidP="00B81EB4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6. Wykonawca nie będzie dochodził od zamawiającego opłaty rekompensacyjnej wynikającej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2013r. o terminach zapłaty w transakcjach handlowych.</w:t>
      </w:r>
    </w:p>
    <w:p w14:paraId="092011FF" w14:textId="77777777" w:rsidR="00704B10" w:rsidRPr="00B81EB4" w:rsidRDefault="00704B10" w:rsidP="00704B10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7.    </w:t>
      </w:r>
      <w:r w:rsidRPr="00704B10">
        <w:rPr>
          <w:rFonts w:ascii="Times New Roman" w:eastAsia="Calibri" w:hAnsi="Times New Roman" w:cs="Times New Roman"/>
        </w:rPr>
        <w:t xml:space="preserve">Wysokość kar umownych nie może przekroczyć wysokości wynagrodzenia brutto, o którym mowa w </w:t>
      </w:r>
      <w:r w:rsidRPr="00B81EB4">
        <w:rPr>
          <w:rFonts w:ascii="Times New Roman" w:eastAsia="Times New Roman" w:hAnsi="Times New Roman" w:cs="Times New Roman"/>
          <w:lang w:eastAsia="pl-PL"/>
        </w:rPr>
        <w:t>§ 2 ust.1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E5F0D00" w14:textId="77777777" w:rsidR="00B81EB4" w:rsidRPr="00B81EB4" w:rsidRDefault="00B81EB4" w:rsidP="00B81EB4">
      <w:pPr>
        <w:spacing w:before="240" w:after="240" w:line="276" w:lineRule="auto"/>
        <w:ind w:left="28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8</w:t>
      </w:r>
    </w:p>
    <w:p w14:paraId="0F8276AB" w14:textId="77777777" w:rsidR="00B81EB4" w:rsidRPr="00B81EB4" w:rsidRDefault="00B81EB4" w:rsidP="00256BA3">
      <w:pPr>
        <w:numPr>
          <w:ilvl w:val="3"/>
          <w:numId w:val="39"/>
        </w:numPr>
        <w:tabs>
          <w:tab w:val="num" w:pos="284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zastrzega sobie prawo odstąpienia od umowy w przypadku:</w:t>
      </w:r>
    </w:p>
    <w:p w14:paraId="1B0F4468" w14:textId="77777777" w:rsidR="00B81EB4" w:rsidRPr="00B81EB4" w:rsidRDefault="00B81EB4" w:rsidP="00666B8E">
      <w:pPr>
        <w:tabs>
          <w:tab w:val="left" w:pos="709"/>
        </w:tabs>
        <w:spacing w:after="120" w:line="276" w:lineRule="auto"/>
        <w:ind w:left="993" w:hanging="709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niedopełnienia przez Wykonawcę warunków określonych w § 1 umowy;</w:t>
      </w:r>
    </w:p>
    <w:p w14:paraId="33C00BCB" w14:textId="77777777" w:rsidR="00B81EB4" w:rsidRPr="00B81EB4" w:rsidRDefault="00B81EB4" w:rsidP="00666B8E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nie zrealizowania dostaw lub opóźnienia w realizacji zamówienia z winy Wykonawcy przekraczającego 10 dni kalendarzowych w stosunku do terminu określonego w § 3 ust. 4 umowy,</w:t>
      </w:r>
    </w:p>
    <w:p w14:paraId="6991458F" w14:textId="77777777" w:rsidR="00B81EB4" w:rsidRPr="00B81EB4" w:rsidRDefault="00B81EB4" w:rsidP="00666B8E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3)    niedotrzymania terminu wymiany wadliwej partii przedmiotu umowy  określonego w § 6 ust. 4 umowy.</w:t>
      </w:r>
    </w:p>
    <w:p w14:paraId="05265E7D" w14:textId="77777777" w:rsidR="00B81EB4" w:rsidRPr="00B81EB4" w:rsidRDefault="00B81EB4" w:rsidP="00666B8E">
      <w:pPr>
        <w:tabs>
          <w:tab w:val="left" w:pos="284"/>
          <w:tab w:val="left" w:pos="340"/>
          <w:tab w:val="left" w:pos="396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2.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14:paraId="2C03853A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14:paraId="1E1AD52B" w14:textId="77777777" w:rsidR="00B81EB4" w:rsidRPr="00B81EB4" w:rsidRDefault="00B81EB4" w:rsidP="00B81EB4">
      <w:pPr>
        <w:spacing w:before="120" w:after="12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4.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14:paraId="067096F6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9</w:t>
      </w:r>
    </w:p>
    <w:p w14:paraId="285C01A8" w14:textId="77777777" w:rsidR="00B81EB4" w:rsidRPr="00B81EB4" w:rsidRDefault="00B81EB4" w:rsidP="00256BA3">
      <w:pPr>
        <w:widowControl w:val="0"/>
        <w:numPr>
          <w:ilvl w:val="6"/>
          <w:numId w:val="39"/>
        </w:num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Umowa zostaje zawarta na okres od dnia ……….. do dnia …………. ………… roku z zastrzeżeniem</w:t>
      </w:r>
    </w:p>
    <w:p w14:paraId="6CB85CE6" w14:textId="77777777" w:rsidR="00B81EB4" w:rsidRPr="00B81EB4" w:rsidRDefault="00B81EB4" w:rsidP="00666B8E">
      <w:pPr>
        <w:widowControl w:val="0"/>
        <w:tabs>
          <w:tab w:val="left" w:pos="360"/>
        </w:tabs>
        <w:suppressAutoHyphens/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ust. 2 niniejszego paragrafu.</w:t>
      </w:r>
    </w:p>
    <w:p w14:paraId="77D0DFB5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2.   Jeżeli przed upływem tego terminu zostanie zrealizowana wartość umowy, o której mowa w § 2 ust. 1 </w:t>
      </w:r>
    </w:p>
    <w:p w14:paraId="23232236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umowy, umowa wygasa.</w:t>
      </w:r>
    </w:p>
    <w:p w14:paraId="15E4240C" w14:textId="77777777" w:rsidR="00B81EB4" w:rsidRPr="00B81EB4" w:rsidRDefault="00B81EB4" w:rsidP="00B81EB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   W razie nie wyczerpania limitu finansowego przez okres umowy, umowa może ulec przedłużeniu do   wyczerpania limitu, o którym mowa w § 2 ust.1 umowy.</w:t>
      </w:r>
    </w:p>
    <w:p w14:paraId="6C479D33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4.  W przypadku, gdy umowa zostanie pomiędzy stronami przedłużona, zgodnie z zapisami ust.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3  niniejszego paragrafu wartość umowy, może ulec zmianie w przypadku:</w:t>
      </w:r>
    </w:p>
    <w:p w14:paraId="12669A40" w14:textId="77777777" w:rsidR="00B81EB4" w:rsidRPr="00B81EB4" w:rsidRDefault="00B81EB4" w:rsidP="00256BA3">
      <w:pPr>
        <w:numPr>
          <w:ilvl w:val="0"/>
          <w:numId w:val="48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zmiany wysokości minimalnego wynagrodzenia za pracę albo wysokości minimalnej stawki godzinowej ustalonych na podstawie art. 2 ust. 3-5 ustawy z dnia 10 października 2002 r.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o minimalnym wynagrodzeniu za pracę (Dz. U. z 2015 r., poz. 2008);</w:t>
      </w:r>
    </w:p>
    <w:p w14:paraId="0538524F" w14:textId="77777777" w:rsidR="00B81EB4" w:rsidRPr="00B81EB4" w:rsidRDefault="00B81EB4" w:rsidP="00256BA3">
      <w:pPr>
        <w:numPr>
          <w:ilvl w:val="0"/>
          <w:numId w:val="48"/>
        </w:numPr>
        <w:tabs>
          <w:tab w:val="left" w:pos="709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t xml:space="preserve"> zmiany zasad podlegania ubezpieczeniom społecznym lub ubezpieczeniu zdrowotnemu lub wysokości stawki składki na ubezpieczenia społeczne lub zdrowotne; jeżeli zmiany te będą miały wpływ na koszty wykonania zamówienia przez Wykonawcę”. </w:t>
      </w:r>
    </w:p>
    <w:p w14:paraId="5CBA57FF" w14:textId="77777777" w:rsidR="00B81EB4" w:rsidRPr="00B81EB4" w:rsidRDefault="00B81EB4" w:rsidP="00256BA3">
      <w:pPr>
        <w:numPr>
          <w:ilvl w:val="0"/>
          <w:numId w:val="4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t>W przypadku zmiany, o której mowa w ust. 4 pkt 1 niniejszego paragrafu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73CEAD6C" w14:textId="77777777" w:rsidR="00B81EB4" w:rsidRPr="00B81EB4" w:rsidRDefault="00B81EB4" w:rsidP="00256BA3">
      <w:pPr>
        <w:numPr>
          <w:ilvl w:val="0"/>
          <w:numId w:val="4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W przypadku zmiany, o którym mowa w ust. 4 pkt 2 niniejszego paragrafu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5ADFF5A1" w14:textId="77777777" w:rsidR="00B81EB4" w:rsidRPr="00B81EB4" w:rsidRDefault="00B81EB4" w:rsidP="00256BA3">
      <w:pPr>
        <w:numPr>
          <w:ilvl w:val="0"/>
          <w:numId w:val="4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t xml:space="preserve">Wprowadzenie zmian wysokości wynagrodzenia wymaga uprzedniego złożenia Zamawiającemu przez Wykonawcę oświadczenia o wysokości dodatkowych kosztów wynikających z wprowadzenia zmian, </w:t>
      </w: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br/>
        <w:t>o których mowa w ust. 4 pkt 1 i pkt 2 niniejszego paragrafu.</w:t>
      </w:r>
    </w:p>
    <w:p w14:paraId="5CDF02D2" w14:textId="77777777" w:rsidR="00B81EB4" w:rsidRPr="00B81EB4" w:rsidRDefault="00B81EB4" w:rsidP="00B81EB4">
      <w:pPr>
        <w:tabs>
          <w:tab w:val="left" w:pos="36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10</w:t>
      </w:r>
    </w:p>
    <w:p w14:paraId="727C0A41" w14:textId="77777777" w:rsidR="00B81EB4" w:rsidRPr="00B81EB4" w:rsidRDefault="00B81EB4" w:rsidP="00256BA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Wykonawca zobowiązuje się dostarczyć na prośbę Zamawiającego aktualne dokumenty dotyczące przedmiotu umowy:</w:t>
      </w:r>
    </w:p>
    <w:p w14:paraId="1BA242E5" w14:textId="77777777" w:rsidR="00B81EB4" w:rsidRPr="00B81EB4" w:rsidRDefault="00B81EB4" w:rsidP="00256BA3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atesty;</w:t>
      </w:r>
    </w:p>
    <w:p w14:paraId="3AED1898" w14:textId="77777777" w:rsidR="00B81EB4" w:rsidRPr="00B81EB4" w:rsidRDefault="00B81EB4" w:rsidP="00256BA3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karty charakterystyki;</w:t>
      </w:r>
    </w:p>
    <w:p w14:paraId="34D54B0C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świadectwa rejestracji;</w:t>
      </w:r>
    </w:p>
    <w:p w14:paraId="75ACDE4D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4)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zgłoszenie do Urzędu Rejestracji Produktów Leczniczych, Wyrobów Medycznych i Produktów Biobójczych na asortyment przedmiotu umowy wymieniony w załączniku nr 1 do umowy.</w:t>
      </w:r>
    </w:p>
    <w:p w14:paraId="03D9331A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 W przypadku zmiany któregokolwiek z powyższych dokumentów (w czasie trwania umowy) Wykonawca</w:t>
      </w:r>
      <w:r w:rsidR="00666B8E">
        <w:rPr>
          <w:rFonts w:ascii="Times New Roman" w:eastAsia="Times New Roman" w:hAnsi="Times New Roman" w:cs="Times New Roman"/>
          <w:lang w:eastAsia="pl-PL"/>
        </w:rPr>
        <w:t> </w:t>
      </w:r>
      <w:r w:rsidRPr="00B81EB4">
        <w:rPr>
          <w:rFonts w:ascii="Times New Roman" w:eastAsia="Times New Roman" w:hAnsi="Times New Roman" w:cs="Times New Roman"/>
          <w:lang w:eastAsia="pl-PL"/>
        </w:rPr>
        <w:t>zobowiązuje się do jego zaktualizowania wraz z najbliższą dostawą.</w:t>
      </w:r>
    </w:p>
    <w:p w14:paraId="3E8A1B20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3F7AAF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11</w:t>
      </w:r>
    </w:p>
    <w:p w14:paraId="4552602B" w14:textId="4780944C" w:rsidR="00B81EB4" w:rsidRPr="00B81EB4" w:rsidRDefault="00B81EB4" w:rsidP="00256BA3">
      <w:pPr>
        <w:numPr>
          <w:ilvl w:val="0"/>
          <w:numId w:val="3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Osobami odpowiedzialnymi ze strony Zamawiającego do podpisywania faktury i protokołu odbioru są </w:t>
      </w:r>
      <w:r w:rsidR="00686980">
        <w:rPr>
          <w:rFonts w:ascii="Times New Roman" w:eastAsia="Times New Roman" w:hAnsi="Times New Roman" w:cs="Times New Roman"/>
          <w:b/>
          <w:lang w:eastAsia="pl-PL"/>
        </w:rPr>
        <w:t>Natalia Olszewska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, Gabriela Grochowska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14:paraId="04402E3D" w14:textId="77777777" w:rsidR="00B81EB4" w:rsidRPr="00B81EB4" w:rsidRDefault="00B81EB4" w:rsidP="00256BA3">
      <w:pPr>
        <w:numPr>
          <w:ilvl w:val="0"/>
          <w:numId w:val="3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tel. …….   …………………………….</w:t>
      </w:r>
    </w:p>
    <w:p w14:paraId="2D3A7AC1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84187A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12</w:t>
      </w:r>
    </w:p>
    <w:p w14:paraId="61ABDC68" w14:textId="77777777" w:rsidR="00B81EB4" w:rsidRPr="00B81EB4" w:rsidRDefault="00B81EB4" w:rsidP="00B81EB4">
      <w:pPr>
        <w:tabs>
          <w:tab w:val="left" w:pos="360"/>
          <w:tab w:val="left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Wszelkie zmiany niniejszej umowy, poza zmianami, o których mowa w § 1 ust. 8 i § 3 ust. 7 umowy, wymagają formy pisemnej pod rygorem nieważności i wprowadzane mogą być aneksami obustronnie podpisanymi.</w:t>
      </w:r>
    </w:p>
    <w:p w14:paraId="193364B0" w14:textId="77777777" w:rsidR="00B81EB4" w:rsidRPr="00B81EB4" w:rsidRDefault="00B81EB4" w:rsidP="00666B8E">
      <w:pPr>
        <w:tabs>
          <w:tab w:val="left" w:pos="360"/>
          <w:tab w:val="left" w:pos="4680"/>
          <w:tab w:val="left" w:pos="522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66B8E">
        <w:rPr>
          <w:rFonts w:ascii="Times New Roman" w:eastAsia="Times New Roman" w:hAnsi="Times New Roman" w:cs="Times New Roman"/>
          <w:lang w:eastAsia="pl-PL"/>
        </w:rPr>
        <w:t>1</w:t>
      </w:r>
      <w:r w:rsidRPr="00B81EB4">
        <w:rPr>
          <w:rFonts w:ascii="Times New Roman" w:eastAsia="Times New Roman" w:hAnsi="Times New Roman" w:cs="Times New Roman"/>
          <w:lang w:eastAsia="pl-PL"/>
        </w:rPr>
        <w:t>3</w:t>
      </w:r>
    </w:p>
    <w:p w14:paraId="63AA84C9" w14:textId="77777777" w:rsidR="00B81EB4" w:rsidRPr="00B81EB4" w:rsidRDefault="00B81EB4" w:rsidP="00666B8E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 sprawach nieuregulowanych niniejszą umową zastosowanie będą miały przepisy Kodeksu cywilnego oraz ustawy z dnia 29 stycznia 2004 roku Prawo zamówień publicznych.</w:t>
      </w:r>
    </w:p>
    <w:p w14:paraId="1FB4EC7C" w14:textId="77777777" w:rsidR="00B81EB4" w:rsidRDefault="00B81EB4" w:rsidP="00666B8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7AE1263D" w14:textId="77777777" w:rsidR="00666B8E" w:rsidRPr="00B81EB4" w:rsidRDefault="00666B8E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A84E028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81EB4">
        <w:rPr>
          <w:rFonts w:ascii="Arial Narrow" w:eastAsia="Times New Roman" w:hAnsi="Arial Narrow" w:cs="Times New Roman"/>
          <w:lang w:eastAsia="pl-PL"/>
        </w:rPr>
        <w:t>§ 14</w:t>
      </w:r>
    </w:p>
    <w:p w14:paraId="120CA411" w14:textId="5445BB2A" w:rsidR="00644B25" w:rsidRDefault="00B81EB4" w:rsidP="00644B25">
      <w:pPr>
        <w:spacing w:after="20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1. W przypadku powstania konieczności powierzenia lub przetwarzania danych osobowych, zgodnie z  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przepisami ustawy z 10 maja 2018 r. o ochronie danych osobowych (</w:t>
      </w:r>
      <w:proofErr w:type="spellStart"/>
      <w:r w:rsidRPr="00B81EB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81EB4">
        <w:rPr>
          <w:rFonts w:ascii="Times New Roman" w:eastAsia="Times New Roman" w:hAnsi="Times New Roman" w:cs="Times New Roman"/>
          <w:lang w:eastAsia="pl-PL"/>
        </w:rPr>
        <w:t xml:space="preserve">. Dz.U. z 2018 r., poz. 1000),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zasady powierzenia lub przetwarzania tych danych zostaną uregulowane odrębną, nieodpłatną umową.</w:t>
      </w:r>
    </w:p>
    <w:p w14:paraId="46982AE2" w14:textId="54F6905A" w:rsidR="00B81EB4" w:rsidRPr="00B81EB4" w:rsidRDefault="00B81EB4" w:rsidP="00644B25">
      <w:pPr>
        <w:spacing w:after="20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2. W przypadku uchylania się przez Wykonawcę od podpisania umowy, o której mowa w ust. 1,Wykonawca  ponosi pełną odpowiedzialność za następstwa tego uchylenia, w tym z tytułu powstałej szkody Zamawiającego </w:t>
      </w:r>
      <w:r w:rsidRPr="00B81EB4">
        <w:rPr>
          <w:rFonts w:ascii="Times New Roman" w:eastAsia="Times New Roman" w:hAnsi="Times New Roman" w:cs="Times New Roman"/>
          <w:bCs/>
          <w:lang w:eastAsia="pl-PL"/>
        </w:rPr>
        <w:t>lub osoby trzeciej, a także w razie i z tytułu  związanej z tym przerwy lub zwłoki w  realizacji przedmiotu niniejszej umowy, ze skutkami opisanymi w § 7.</w:t>
      </w:r>
    </w:p>
    <w:p w14:paraId="56B1FD76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557E26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15</w:t>
      </w:r>
    </w:p>
    <w:p w14:paraId="3BD528F5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Spory wynikające z realizacji niniejszej umowy rozstrzygane będą przez Sąd Powszechny, właściwy miejscowo dla Zamawiającego.</w:t>
      </w:r>
    </w:p>
    <w:p w14:paraId="7B911ED5" w14:textId="77777777" w:rsidR="00B81EB4" w:rsidRPr="00B81EB4" w:rsidRDefault="00B81EB4" w:rsidP="00666B8E">
      <w:pPr>
        <w:tabs>
          <w:tab w:val="left" w:pos="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lastRenderedPageBreak/>
        <w:t>§ 16</w:t>
      </w:r>
    </w:p>
    <w:p w14:paraId="0958DDCC" w14:textId="77777777" w:rsidR="00B81EB4" w:rsidRDefault="00B81EB4" w:rsidP="00666B8E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Wykonawca wyraża zgodę na przeprowadzenie przez Zamawiającego audytu jakości realizacji wymagań umowy.</w:t>
      </w:r>
    </w:p>
    <w:p w14:paraId="31419DDF" w14:textId="77777777" w:rsidR="00666B8E" w:rsidRPr="00B81EB4" w:rsidRDefault="00666B8E" w:rsidP="00666B8E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5247C8" w14:textId="77777777" w:rsidR="001679AB" w:rsidRDefault="001679AB" w:rsidP="00B81EB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98A058" w14:textId="77777777" w:rsidR="00B81EB4" w:rsidRPr="00B81EB4" w:rsidRDefault="00B81EB4" w:rsidP="00B81EB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§17</w:t>
      </w:r>
    </w:p>
    <w:p w14:paraId="324C1DE5" w14:textId="77777777" w:rsidR="00B81EB4" w:rsidRPr="00B81EB4" w:rsidRDefault="00B81EB4" w:rsidP="00B81EB4">
      <w:pPr>
        <w:tabs>
          <w:tab w:val="left" w:pos="5040"/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Umowa została sporządzona w 4 jednobrzmiących egzemplarzach - 2 egzemplarze dla Zamawiającego,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2 egzemplarze dla Wykonawcy. </w:t>
      </w:r>
    </w:p>
    <w:p w14:paraId="2D23B06F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46EC9" w14:textId="77777777" w:rsidR="00B81EB4" w:rsidRDefault="00B81EB4" w:rsidP="00B81EB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F8AF467" w14:textId="77777777" w:rsidR="00666B8E" w:rsidRPr="00B81EB4" w:rsidRDefault="00666B8E" w:rsidP="00B81EB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0CEF606" w14:textId="77777777" w:rsidR="00B81EB4" w:rsidRPr="00B81EB4" w:rsidRDefault="00B81EB4" w:rsidP="00B81EB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  <w:r w:rsidRPr="00B81EB4">
        <w:rPr>
          <w:rFonts w:ascii="Times New Roman" w:eastAsia="Times New Roman" w:hAnsi="Times New Roman" w:cs="Times New Roman"/>
          <w:u w:val="single"/>
          <w:lang w:eastAsia="pl-PL"/>
        </w:rPr>
        <w:t>Załącznik do umowy:</w:t>
      </w:r>
    </w:p>
    <w:p w14:paraId="5EC11F84" w14:textId="77777777" w:rsidR="00B81EB4" w:rsidRPr="00B81EB4" w:rsidRDefault="00B81EB4" w:rsidP="00256BA3">
      <w:pPr>
        <w:numPr>
          <w:ilvl w:val="0"/>
          <w:numId w:val="41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Załącznik nr 1 – Formularz oferty</w:t>
      </w:r>
    </w:p>
    <w:p w14:paraId="31E2F4E7" w14:textId="77777777" w:rsidR="00B81EB4" w:rsidRPr="00B81EB4" w:rsidRDefault="00B81EB4" w:rsidP="00256BA3">
      <w:pPr>
        <w:numPr>
          <w:ilvl w:val="0"/>
          <w:numId w:val="41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Załącznik nr 2 – Formularz/e cenowy/e</w:t>
      </w:r>
    </w:p>
    <w:p w14:paraId="6ADA159C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B7BFDC1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EC2A728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C93A5C3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74B09FA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CA7104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55EA54F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AF88F08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93FCC0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WYKONAWCA</w:t>
      </w:r>
    </w:p>
    <w:p w14:paraId="2454193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81EB4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         </w:t>
      </w:r>
    </w:p>
    <w:p w14:paraId="4958D136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F5EEA38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EB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74C4BE0" w14:textId="77777777" w:rsidR="00B81EB4" w:rsidRPr="00B81EB4" w:rsidRDefault="00B81EB4" w:rsidP="00B81EB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350788A6" w14:textId="77777777" w:rsidR="00B81EB4" w:rsidRPr="00B81EB4" w:rsidRDefault="00B81EB4" w:rsidP="00B81EB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120B96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37E0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76172BE8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C6128" w14:textId="77777777" w:rsidR="00CA6E62" w:rsidRDefault="00CA6E6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A2841B9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56E62B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6CD36AF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9B7A055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48E9EAB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E69CC07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BC51470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2ADFC1C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7AD758B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483384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911EF87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01EE6B0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AE36B08" w14:textId="28A9F883" w:rsidR="00911395" w:rsidRDefault="00911395" w:rsidP="009E03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BAF9049" w14:textId="77777777" w:rsidR="009E03F5" w:rsidRDefault="009E03F5" w:rsidP="009E03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18DEB7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C8E5094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AB60147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35BCD85" w14:textId="0F9BC56E" w:rsidR="00911395" w:rsidRDefault="00911395" w:rsidP="00ED7548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9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0982203C" w14:textId="77777777" w:rsidR="001D6ABF" w:rsidRDefault="001D6ABF" w:rsidP="001D6ABF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601B4B80" w14:textId="77777777" w:rsidR="001D6ABF" w:rsidRDefault="001D6ABF" w:rsidP="001D6ABF">
      <w:pPr>
        <w:pStyle w:val="Tekstprzypisudolnego"/>
        <w:jc w:val="center"/>
        <w:rPr>
          <w:rFonts w:ascii="Arial" w:hAnsi="Arial" w:cs="Arial"/>
        </w:rPr>
      </w:pPr>
    </w:p>
    <w:p w14:paraId="122C6610" w14:textId="77777777" w:rsidR="001D6ABF" w:rsidRDefault="001D6ABF" w:rsidP="001D6ABF">
      <w:pPr>
        <w:pStyle w:val="Tekstprzypisudolnego"/>
        <w:jc w:val="center"/>
        <w:rPr>
          <w:rFonts w:ascii="Arial" w:hAnsi="Arial" w:cs="Arial"/>
        </w:rPr>
      </w:pPr>
    </w:p>
    <w:p w14:paraId="4C543141" w14:textId="77777777" w:rsidR="001D6ABF" w:rsidRDefault="001D6ABF" w:rsidP="001D6AB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54F2625A" w14:textId="77777777" w:rsidR="001D6ABF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14:paraId="71B40B6E" w14:textId="77777777" w:rsidR="001D6ABF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-Kobus, tel. 692 750 790, e-mail: </w:t>
      </w:r>
      <w:hyperlink r:id="rId11" w:history="1">
        <w:r w:rsidRPr="00FA6A23">
          <w:rPr>
            <w:rStyle w:val="Hipercze"/>
            <w:rFonts w:ascii="Arial" w:eastAsia="Times New Roman" w:hAnsi="Arial" w:cs="Arial"/>
            <w:lang w:eastAsia="pl-PL"/>
          </w:rPr>
          <w:t>sekretariat@szpital-wiecbork.pl*</w:t>
        </w:r>
      </w:hyperlink>
      <w:r w:rsidRPr="000733E2">
        <w:rPr>
          <w:rFonts w:ascii="Arial" w:eastAsia="Times New Roman" w:hAnsi="Arial" w:cs="Arial"/>
          <w:lang w:eastAsia="pl-PL"/>
        </w:rPr>
        <w:t>;</w:t>
      </w:r>
    </w:p>
    <w:p w14:paraId="23277B04" w14:textId="7048FAEA" w:rsidR="001D6ABF" w:rsidRPr="000733E2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– jako niezbędne do wypełnienia obowiązku prawnego ciążącego na Administratorze na mocy przepisów ustawy z dnia 29 stycznia 2004 r. – Prawo zamówień publicznych, 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Dostawa </w:t>
      </w:r>
      <w:r>
        <w:rPr>
          <w:rFonts w:ascii="Arial" w:hAnsi="Arial" w:cs="Arial"/>
          <w:i/>
        </w:rPr>
        <w:t>produktów leczniczych</w:t>
      </w:r>
      <w:r w:rsidRPr="000733E2">
        <w:rPr>
          <w:rFonts w:ascii="Arial" w:hAnsi="Arial" w:cs="Arial"/>
          <w:i/>
        </w:rPr>
        <w:t xml:space="preserve"> dla NOVUM-MED Sp. z o.o. w Więcborku;</w:t>
      </w:r>
    </w:p>
    <w:p w14:paraId="3CA70C44" w14:textId="77777777" w:rsidR="001D6ABF" w:rsidRPr="000733E2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6F8E4EF0" w14:textId="77777777" w:rsidR="001D6ABF" w:rsidRPr="000733E2" w:rsidRDefault="001D6ABF" w:rsidP="001D6ABF">
      <w:pPr>
        <w:pStyle w:val="Akapitzlist"/>
        <w:numPr>
          <w:ilvl w:val="0"/>
          <w:numId w:val="5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41773CE8" w14:textId="77777777" w:rsidR="001D6ABF" w:rsidRPr="000733E2" w:rsidRDefault="001D6ABF" w:rsidP="001D6ABF">
      <w:pPr>
        <w:pStyle w:val="Akapitzlist"/>
        <w:numPr>
          <w:ilvl w:val="0"/>
          <w:numId w:val="5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16686388" w14:textId="77777777" w:rsidR="001D6ABF" w:rsidRPr="000733E2" w:rsidRDefault="001D6ABF" w:rsidP="001D6ABF">
      <w:pPr>
        <w:pStyle w:val="Akapitzlist"/>
        <w:numPr>
          <w:ilvl w:val="0"/>
          <w:numId w:val="5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3DBF0451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64155BD5" w14:textId="77777777" w:rsidR="001D6ABF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</w:t>
      </w:r>
      <w:r w:rsidRPr="00C055DC">
        <w:rPr>
          <w:rFonts w:ascii="Arial" w:eastAsia="Times New Roman" w:hAnsi="Arial" w:cs="Arial"/>
          <w:lang w:eastAsia="pl-PL"/>
        </w:rPr>
        <w:lastRenderedPageBreak/>
        <w:t>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2270F45D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625B6288" w14:textId="77777777" w:rsidR="001D6ABF" w:rsidRPr="00C055DC" w:rsidRDefault="001D6ABF" w:rsidP="001D6ABF">
      <w:pPr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66DFF7EF" w14:textId="77777777" w:rsidR="001D6ABF" w:rsidRPr="00C055DC" w:rsidRDefault="001D6ABF" w:rsidP="001D6ABF">
      <w:pPr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393787AE" w14:textId="77777777" w:rsidR="001D6ABF" w:rsidRPr="00C055DC" w:rsidRDefault="001D6ABF" w:rsidP="001D6ABF">
      <w:pPr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225D01B8" w14:textId="77777777" w:rsidR="001D6ABF" w:rsidRPr="00C055DC" w:rsidRDefault="001D6ABF" w:rsidP="001D6ABF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6517ABB6" w14:textId="77777777" w:rsidR="001D6ABF" w:rsidRPr="00C055DC" w:rsidRDefault="001D6ABF" w:rsidP="001D6ABF">
      <w:pPr>
        <w:numPr>
          <w:ilvl w:val="0"/>
          <w:numId w:val="5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582343FA" w14:textId="77777777" w:rsidR="001D6ABF" w:rsidRPr="00C055DC" w:rsidRDefault="001D6ABF" w:rsidP="001D6ABF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5BF3A602" w14:textId="77777777" w:rsidR="001D6ABF" w:rsidRPr="00C055DC" w:rsidRDefault="001D6ABF" w:rsidP="001D6ABF">
      <w:pPr>
        <w:numPr>
          <w:ilvl w:val="0"/>
          <w:numId w:val="5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2D3492EA" w14:textId="77777777" w:rsidR="001D6ABF" w:rsidRPr="00C055DC" w:rsidRDefault="001D6ABF" w:rsidP="001D6AB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 xml:space="preserve">, a nadto od dnia zakończenia postępowania o udzielenie zamówienia, w przypadku gdy wniesienie żądania ograniczenia przetwarzania danych osobowych spowoduje ograniczenie przetwarzania tych </w:t>
      </w:r>
      <w:r w:rsidRPr="00C055DC">
        <w:rPr>
          <w:rFonts w:ascii="Arial" w:hAnsi="Arial" w:cs="Arial"/>
        </w:rPr>
        <w:lastRenderedPageBreak/>
        <w:t>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54F4DBF8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50A7A570" w14:textId="77777777" w:rsidR="001D6ABF" w:rsidRPr="00C055DC" w:rsidRDefault="001D6ABF" w:rsidP="001D6ABF">
      <w:pPr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4A82AC8D" w14:textId="77777777" w:rsidR="001D6ABF" w:rsidRPr="00C055DC" w:rsidRDefault="001D6ABF" w:rsidP="001D6ABF">
      <w:pPr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12228886" w14:textId="77777777" w:rsidR="001D6ABF" w:rsidRPr="00C055DC" w:rsidRDefault="001D6ABF" w:rsidP="001D6ABF">
      <w:pPr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51DC345A" w14:textId="77777777" w:rsidR="001D6ABF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07D138F7" w14:textId="77777777" w:rsidR="001D6ABF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00830E29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3EC2F7BD" w14:textId="77777777" w:rsidR="001D6ABF" w:rsidRPr="000733E2" w:rsidRDefault="001D6ABF" w:rsidP="001D6ABF">
      <w:pPr>
        <w:spacing w:line="256" w:lineRule="auto"/>
        <w:rPr>
          <w:rFonts w:ascii="Times New Roman" w:hAnsi="Times New Roman" w:cs="Times New Roman"/>
        </w:rPr>
      </w:pPr>
    </w:p>
    <w:p w14:paraId="58A6D405" w14:textId="77777777" w:rsidR="001D6ABF" w:rsidRPr="00C055DC" w:rsidRDefault="001D6ABF" w:rsidP="001D6ABF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13209843" w14:textId="77777777" w:rsidR="001D6ABF" w:rsidRPr="00C055DC" w:rsidRDefault="001D6ABF" w:rsidP="001D6ABF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</w:t>
      </w:r>
    </w:p>
    <w:p w14:paraId="647E1103" w14:textId="77777777" w:rsidR="001D6ABF" w:rsidRPr="00C055DC" w:rsidRDefault="001D6ABF" w:rsidP="001D6ABF">
      <w:pPr>
        <w:numPr>
          <w:ilvl w:val="0"/>
          <w:numId w:val="53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535F95A7" w14:textId="77777777" w:rsidR="001D6ABF" w:rsidRPr="00C055DC" w:rsidRDefault="001D6ABF" w:rsidP="001D6ABF">
      <w:pPr>
        <w:numPr>
          <w:ilvl w:val="0"/>
          <w:numId w:val="53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14FD0149" w14:textId="77777777" w:rsidR="001D6ABF" w:rsidRPr="00C055DC" w:rsidRDefault="001D6ABF" w:rsidP="001D6ABF">
      <w:pPr>
        <w:numPr>
          <w:ilvl w:val="0"/>
          <w:numId w:val="53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49270A49" w14:textId="77777777" w:rsidR="001D6ABF" w:rsidRDefault="001D6ABF" w:rsidP="001D6ABF">
      <w:pPr>
        <w:spacing w:before="120" w:after="120" w:line="276" w:lineRule="auto"/>
        <w:jc w:val="both"/>
        <w:rPr>
          <w:rFonts w:ascii="Arial" w:hAnsi="Arial" w:cs="Arial"/>
        </w:rPr>
      </w:pPr>
    </w:p>
    <w:p w14:paraId="65F1B545" w14:textId="77777777" w:rsidR="001D6ABF" w:rsidRPr="00ED7548" w:rsidRDefault="001D6ABF" w:rsidP="0075462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sectPr w:rsidR="001D6ABF" w:rsidRPr="00ED7548" w:rsidSect="00AA7B6F">
      <w:footerReference w:type="even" r:id="rId12"/>
      <w:footerReference w:type="default" r:id="rId13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F280" w14:textId="77777777" w:rsidR="008663E6" w:rsidRDefault="008663E6" w:rsidP="0095677F">
      <w:pPr>
        <w:spacing w:after="0" w:line="240" w:lineRule="auto"/>
      </w:pPr>
      <w:r>
        <w:separator/>
      </w:r>
    </w:p>
  </w:endnote>
  <w:endnote w:type="continuationSeparator" w:id="0">
    <w:p w14:paraId="08ED1D86" w14:textId="77777777" w:rsidR="008663E6" w:rsidRDefault="008663E6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187" w14:textId="77777777" w:rsidR="005329C8" w:rsidRDefault="005329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54868FF" w14:textId="77777777" w:rsidR="005329C8" w:rsidRDefault="00532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Content>
      <w:p w14:paraId="39AC8D02" w14:textId="77777777" w:rsidR="005329C8" w:rsidRDefault="00532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A5839" w14:textId="77777777" w:rsidR="005329C8" w:rsidRDefault="00532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6BBC" w14:textId="77777777" w:rsidR="008663E6" w:rsidRDefault="008663E6" w:rsidP="0095677F">
      <w:pPr>
        <w:spacing w:after="0" w:line="240" w:lineRule="auto"/>
      </w:pPr>
      <w:r>
        <w:separator/>
      </w:r>
    </w:p>
  </w:footnote>
  <w:footnote w:type="continuationSeparator" w:id="0">
    <w:p w14:paraId="0248BCAE" w14:textId="77777777" w:rsidR="008663E6" w:rsidRDefault="008663E6" w:rsidP="0095677F">
      <w:pPr>
        <w:spacing w:after="0" w:line="240" w:lineRule="auto"/>
      </w:pPr>
      <w:r>
        <w:continuationSeparator/>
      </w:r>
    </w:p>
  </w:footnote>
  <w:footnote w:id="1">
    <w:p w14:paraId="348CE288" w14:textId="77777777" w:rsidR="005329C8" w:rsidRDefault="005329C8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1BDB51CD" w14:textId="77777777" w:rsidR="005329C8" w:rsidRDefault="005329C8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3">
    <w:p w14:paraId="47DDE982" w14:textId="77777777" w:rsidR="005329C8" w:rsidRDefault="005329C8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4">
    <w:p w14:paraId="2753F75F" w14:textId="77777777" w:rsidR="005329C8" w:rsidRDefault="005329C8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5">
    <w:p w14:paraId="5B45B481" w14:textId="77777777" w:rsidR="005329C8" w:rsidRDefault="005329C8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6">
    <w:p w14:paraId="1C2A8D29" w14:textId="77777777" w:rsidR="005329C8" w:rsidRDefault="005329C8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0000006"/>
    <w:multiLevelType w:val="multilevel"/>
    <w:tmpl w:val="67D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E6084690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7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E43423E"/>
    <w:multiLevelType w:val="hybridMultilevel"/>
    <w:tmpl w:val="5B1491B4"/>
    <w:lvl w:ilvl="0" w:tplc="1DCC831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0EFD27D2"/>
    <w:multiLevelType w:val="hybridMultilevel"/>
    <w:tmpl w:val="2B3026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29E91533"/>
    <w:multiLevelType w:val="hybridMultilevel"/>
    <w:tmpl w:val="1E749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2F024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6E260F"/>
    <w:multiLevelType w:val="hybridMultilevel"/>
    <w:tmpl w:val="47C0E170"/>
    <w:lvl w:ilvl="0" w:tplc="ADB221AC">
      <w:start w:val="5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0" w15:restartNumberingAfterBreak="0">
    <w:nsid w:val="517E0953"/>
    <w:multiLevelType w:val="multilevel"/>
    <w:tmpl w:val="A7FAA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4480E06"/>
    <w:multiLevelType w:val="hybridMultilevel"/>
    <w:tmpl w:val="EED8930A"/>
    <w:lvl w:ilvl="0" w:tplc="8EEA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8272929"/>
    <w:multiLevelType w:val="hybridMultilevel"/>
    <w:tmpl w:val="A18E405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7" w15:restartNumberingAfterBreak="0">
    <w:nsid w:val="58B279FE"/>
    <w:multiLevelType w:val="hybridMultilevel"/>
    <w:tmpl w:val="F5881BAC"/>
    <w:lvl w:ilvl="0" w:tplc="51E660D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8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3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4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F660E4"/>
    <w:multiLevelType w:val="hybridMultilevel"/>
    <w:tmpl w:val="949CB1D2"/>
    <w:lvl w:ilvl="0" w:tplc="8B76C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906777"/>
    <w:multiLevelType w:val="hybridMultilevel"/>
    <w:tmpl w:val="E9002C64"/>
    <w:lvl w:ilvl="0" w:tplc="7A6CEB78">
      <w:start w:val="6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8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7EFF5778"/>
    <w:multiLevelType w:val="hybridMultilevel"/>
    <w:tmpl w:val="00368E32"/>
    <w:lvl w:ilvl="0" w:tplc="85DCA88E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8"/>
  </w:num>
  <w:num w:numId="2">
    <w:abstractNumId w:val="54"/>
  </w:num>
  <w:num w:numId="3">
    <w:abstractNumId w:val="13"/>
  </w:num>
  <w:num w:numId="4">
    <w:abstractNumId w:val="49"/>
  </w:num>
  <w:num w:numId="5">
    <w:abstractNumId w:val="58"/>
  </w:num>
  <w:num w:numId="6">
    <w:abstractNumId w:val="10"/>
  </w:num>
  <w:num w:numId="7">
    <w:abstractNumId w:val="50"/>
  </w:num>
  <w:num w:numId="8">
    <w:abstractNumId w:val="22"/>
  </w:num>
  <w:num w:numId="9">
    <w:abstractNumId w:val="40"/>
  </w:num>
  <w:num w:numId="10">
    <w:abstractNumId w:val="44"/>
  </w:num>
  <w:num w:numId="11">
    <w:abstractNumId w:val="48"/>
  </w:num>
  <w:num w:numId="12">
    <w:abstractNumId w:val="20"/>
  </w:num>
  <w:num w:numId="13">
    <w:abstractNumId w:val="27"/>
  </w:num>
  <w:num w:numId="14">
    <w:abstractNumId w:val="23"/>
  </w:num>
  <w:num w:numId="15">
    <w:abstractNumId w:val="47"/>
  </w:num>
  <w:num w:numId="16">
    <w:abstractNumId w:val="52"/>
  </w:num>
  <w:num w:numId="17">
    <w:abstractNumId w:val="15"/>
  </w:num>
  <w:num w:numId="18">
    <w:abstractNumId w:val="39"/>
  </w:num>
  <w:num w:numId="19">
    <w:abstractNumId w:val="14"/>
  </w:num>
  <w:num w:numId="20">
    <w:abstractNumId w:val="30"/>
  </w:num>
  <w:num w:numId="21">
    <w:abstractNumId w:val="56"/>
  </w:num>
  <w:num w:numId="22">
    <w:abstractNumId w:val="38"/>
  </w:num>
  <w:num w:numId="23">
    <w:abstractNumId w:val="45"/>
  </w:num>
  <w:num w:numId="24">
    <w:abstractNumId w:val="24"/>
  </w:num>
  <w:num w:numId="25">
    <w:abstractNumId w:val="53"/>
  </w:num>
  <w:num w:numId="26">
    <w:abstractNumId w:val="25"/>
  </w:num>
  <w:num w:numId="27">
    <w:abstractNumId w:val="29"/>
  </w:num>
  <w:num w:numId="28">
    <w:abstractNumId w:val="19"/>
  </w:num>
  <w:num w:numId="29">
    <w:abstractNumId w:val="41"/>
  </w:num>
  <w:num w:numId="30">
    <w:abstractNumId w:val="17"/>
  </w:num>
  <w:num w:numId="31">
    <w:abstractNumId w:val="34"/>
  </w:num>
  <w:num w:numId="32">
    <w:abstractNumId w:val="43"/>
  </w:num>
  <w:num w:numId="33">
    <w:abstractNumId w:val="11"/>
  </w:num>
  <w:num w:numId="34">
    <w:abstractNumId w:val="35"/>
  </w:num>
  <w:num w:numId="35">
    <w:abstractNumId w:val="12"/>
  </w:num>
  <w:num w:numId="36">
    <w:abstractNumId w:val="42"/>
  </w:num>
  <w:num w:numId="37">
    <w:abstractNumId w:val="5"/>
  </w:num>
  <w:num w:numId="38">
    <w:abstractNumId w:val="0"/>
  </w:num>
  <w:num w:numId="39">
    <w:abstractNumId w:val="1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16"/>
  </w:num>
  <w:num w:numId="45">
    <w:abstractNumId w:val="59"/>
  </w:num>
  <w:num w:numId="46">
    <w:abstractNumId w:val="57"/>
  </w:num>
  <w:num w:numId="47">
    <w:abstractNumId w:val="55"/>
  </w:num>
  <w:num w:numId="48">
    <w:abstractNumId w:val="46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36"/>
  </w:num>
  <w:num w:numId="52">
    <w:abstractNumId w:val="26"/>
  </w:num>
  <w:num w:numId="53">
    <w:abstractNumId w:val="21"/>
  </w:num>
  <w:num w:numId="54">
    <w:abstractNumId w:val="31"/>
  </w:num>
  <w:num w:numId="55">
    <w:abstractNumId w:val="33"/>
  </w:num>
  <w:num w:numId="56">
    <w:abstractNumId w:val="32"/>
  </w:num>
  <w:num w:numId="57">
    <w:abstractNumId w:val="9"/>
  </w:num>
  <w:num w:numId="58">
    <w:abstractNumId w:val="8"/>
  </w:num>
  <w:num w:numId="59">
    <w:abstractNumId w:val="51"/>
  </w:num>
  <w:num w:numId="6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3EFD"/>
    <w:rsid w:val="00004E4F"/>
    <w:rsid w:val="00007013"/>
    <w:rsid w:val="000139BA"/>
    <w:rsid w:val="00013BE9"/>
    <w:rsid w:val="00014344"/>
    <w:rsid w:val="000151D6"/>
    <w:rsid w:val="00017289"/>
    <w:rsid w:val="000202C0"/>
    <w:rsid w:val="00025D8B"/>
    <w:rsid w:val="00026806"/>
    <w:rsid w:val="0002711B"/>
    <w:rsid w:val="000309D6"/>
    <w:rsid w:val="00033FD0"/>
    <w:rsid w:val="00037424"/>
    <w:rsid w:val="00037D34"/>
    <w:rsid w:val="00040BBB"/>
    <w:rsid w:val="00043931"/>
    <w:rsid w:val="00045BDC"/>
    <w:rsid w:val="0004643C"/>
    <w:rsid w:val="00053212"/>
    <w:rsid w:val="00053305"/>
    <w:rsid w:val="00061D1E"/>
    <w:rsid w:val="00063587"/>
    <w:rsid w:val="00064C76"/>
    <w:rsid w:val="00072365"/>
    <w:rsid w:val="00072643"/>
    <w:rsid w:val="00073066"/>
    <w:rsid w:val="0009248C"/>
    <w:rsid w:val="00096DC5"/>
    <w:rsid w:val="00097A1C"/>
    <w:rsid w:val="000A2EA1"/>
    <w:rsid w:val="000A5B6E"/>
    <w:rsid w:val="000A6748"/>
    <w:rsid w:val="000B3C05"/>
    <w:rsid w:val="000B49DD"/>
    <w:rsid w:val="000B6BDD"/>
    <w:rsid w:val="000B6F84"/>
    <w:rsid w:val="000C1641"/>
    <w:rsid w:val="000C5177"/>
    <w:rsid w:val="000C6777"/>
    <w:rsid w:val="000D0B9D"/>
    <w:rsid w:val="000D1D03"/>
    <w:rsid w:val="000F168D"/>
    <w:rsid w:val="000F31E5"/>
    <w:rsid w:val="000F3900"/>
    <w:rsid w:val="001010CB"/>
    <w:rsid w:val="001031AC"/>
    <w:rsid w:val="001061A1"/>
    <w:rsid w:val="001109FF"/>
    <w:rsid w:val="00115610"/>
    <w:rsid w:val="001212E2"/>
    <w:rsid w:val="00126618"/>
    <w:rsid w:val="001268E5"/>
    <w:rsid w:val="00131716"/>
    <w:rsid w:val="001346A0"/>
    <w:rsid w:val="00135D61"/>
    <w:rsid w:val="00141115"/>
    <w:rsid w:val="001414C0"/>
    <w:rsid w:val="001476BF"/>
    <w:rsid w:val="0015192E"/>
    <w:rsid w:val="001546B1"/>
    <w:rsid w:val="00154B08"/>
    <w:rsid w:val="0015698C"/>
    <w:rsid w:val="00156D0B"/>
    <w:rsid w:val="00164F97"/>
    <w:rsid w:val="001679AB"/>
    <w:rsid w:val="001704BE"/>
    <w:rsid w:val="0017241C"/>
    <w:rsid w:val="0017644B"/>
    <w:rsid w:val="00176B96"/>
    <w:rsid w:val="00182842"/>
    <w:rsid w:val="0018391B"/>
    <w:rsid w:val="001854AE"/>
    <w:rsid w:val="0018752A"/>
    <w:rsid w:val="00187731"/>
    <w:rsid w:val="00197622"/>
    <w:rsid w:val="001A1BD6"/>
    <w:rsid w:val="001A40D8"/>
    <w:rsid w:val="001A6DC9"/>
    <w:rsid w:val="001A7B60"/>
    <w:rsid w:val="001B5EC7"/>
    <w:rsid w:val="001B621A"/>
    <w:rsid w:val="001B7344"/>
    <w:rsid w:val="001C49D0"/>
    <w:rsid w:val="001C6CED"/>
    <w:rsid w:val="001D5B0D"/>
    <w:rsid w:val="001D6ABF"/>
    <w:rsid w:val="001D726A"/>
    <w:rsid w:val="001E0643"/>
    <w:rsid w:val="001E118B"/>
    <w:rsid w:val="001E281B"/>
    <w:rsid w:val="001E5BF2"/>
    <w:rsid w:val="001F728C"/>
    <w:rsid w:val="002069B2"/>
    <w:rsid w:val="00215C30"/>
    <w:rsid w:val="0022682E"/>
    <w:rsid w:val="002277D5"/>
    <w:rsid w:val="00232864"/>
    <w:rsid w:val="0023593F"/>
    <w:rsid w:val="002560AA"/>
    <w:rsid w:val="00256BA3"/>
    <w:rsid w:val="0026121D"/>
    <w:rsid w:val="0026486F"/>
    <w:rsid w:val="00270C2D"/>
    <w:rsid w:val="00273A1A"/>
    <w:rsid w:val="00274FC1"/>
    <w:rsid w:val="00277C9C"/>
    <w:rsid w:val="00280274"/>
    <w:rsid w:val="00281680"/>
    <w:rsid w:val="0028256C"/>
    <w:rsid w:val="00283D34"/>
    <w:rsid w:val="00284821"/>
    <w:rsid w:val="0028621D"/>
    <w:rsid w:val="002900D1"/>
    <w:rsid w:val="002970DB"/>
    <w:rsid w:val="002A141B"/>
    <w:rsid w:val="002A3EAC"/>
    <w:rsid w:val="002A5909"/>
    <w:rsid w:val="002B36E4"/>
    <w:rsid w:val="002B51E3"/>
    <w:rsid w:val="002C1AA2"/>
    <w:rsid w:val="002C44BB"/>
    <w:rsid w:val="002C72A1"/>
    <w:rsid w:val="002D0A63"/>
    <w:rsid w:val="002D271B"/>
    <w:rsid w:val="002D2D21"/>
    <w:rsid w:val="002D589D"/>
    <w:rsid w:val="002D6265"/>
    <w:rsid w:val="002E0BB0"/>
    <w:rsid w:val="002E2370"/>
    <w:rsid w:val="002E3678"/>
    <w:rsid w:val="002E6DC9"/>
    <w:rsid w:val="002F0F8B"/>
    <w:rsid w:val="002F1537"/>
    <w:rsid w:val="00303BE0"/>
    <w:rsid w:val="003049C2"/>
    <w:rsid w:val="003106D1"/>
    <w:rsid w:val="00311AAD"/>
    <w:rsid w:val="00316F80"/>
    <w:rsid w:val="00320299"/>
    <w:rsid w:val="00324411"/>
    <w:rsid w:val="0032550C"/>
    <w:rsid w:val="003323B1"/>
    <w:rsid w:val="00332A6F"/>
    <w:rsid w:val="003370BF"/>
    <w:rsid w:val="003378E5"/>
    <w:rsid w:val="00340646"/>
    <w:rsid w:val="00343663"/>
    <w:rsid w:val="00344A9F"/>
    <w:rsid w:val="00346C33"/>
    <w:rsid w:val="0036006F"/>
    <w:rsid w:val="00361B9C"/>
    <w:rsid w:val="0036294A"/>
    <w:rsid w:val="0036315E"/>
    <w:rsid w:val="003708A0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3293"/>
    <w:rsid w:val="003A75DE"/>
    <w:rsid w:val="003B2238"/>
    <w:rsid w:val="003B5159"/>
    <w:rsid w:val="003C065D"/>
    <w:rsid w:val="003C0936"/>
    <w:rsid w:val="003C1404"/>
    <w:rsid w:val="003D1C52"/>
    <w:rsid w:val="003E0DFA"/>
    <w:rsid w:val="003E36DE"/>
    <w:rsid w:val="003F000D"/>
    <w:rsid w:val="003F0856"/>
    <w:rsid w:val="003F1F2B"/>
    <w:rsid w:val="003F35E4"/>
    <w:rsid w:val="004026F2"/>
    <w:rsid w:val="00403448"/>
    <w:rsid w:val="0040513F"/>
    <w:rsid w:val="00406F01"/>
    <w:rsid w:val="00410EEC"/>
    <w:rsid w:val="00411A60"/>
    <w:rsid w:val="00420EE1"/>
    <w:rsid w:val="0043786A"/>
    <w:rsid w:val="0043789D"/>
    <w:rsid w:val="00442B9C"/>
    <w:rsid w:val="00447B8C"/>
    <w:rsid w:val="0045255D"/>
    <w:rsid w:val="0045268A"/>
    <w:rsid w:val="0045485A"/>
    <w:rsid w:val="0046670A"/>
    <w:rsid w:val="00466DB1"/>
    <w:rsid w:val="00467647"/>
    <w:rsid w:val="004702C4"/>
    <w:rsid w:val="00475B59"/>
    <w:rsid w:val="00480506"/>
    <w:rsid w:val="004807D0"/>
    <w:rsid w:val="004817F7"/>
    <w:rsid w:val="0048220B"/>
    <w:rsid w:val="004825A1"/>
    <w:rsid w:val="00484D81"/>
    <w:rsid w:val="004922F4"/>
    <w:rsid w:val="0049568D"/>
    <w:rsid w:val="00497D97"/>
    <w:rsid w:val="004A3085"/>
    <w:rsid w:val="004A4052"/>
    <w:rsid w:val="004A449D"/>
    <w:rsid w:val="004B46E7"/>
    <w:rsid w:val="004B4F5E"/>
    <w:rsid w:val="004B5761"/>
    <w:rsid w:val="004B641B"/>
    <w:rsid w:val="004C5E4B"/>
    <w:rsid w:val="004C7843"/>
    <w:rsid w:val="004D7712"/>
    <w:rsid w:val="004E7F5E"/>
    <w:rsid w:val="004F1249"/>
    <w:rsid w:val="004F5CDF"/>
    <w:rsid w:val="00506224"/>
    <w:rsid w:val="00506855"/>
    <w:rsid w:val="00510261"/>
    <w:rsid w:val="005110DB"/>
    <w:rsid w:val="0051165C"/>
    <w:rsid w:val="00511AFF"/>
    <w:rsid w:val="00513F53"/>
    <w:rsid w:val="00520693"/>
    <w:rsid w:val="00524734"/>
    <w:rsid w:val="005259CF"/>
    <w:rsid w:val="005329C8"/>
    <w:rsid w:val="0053484E"/>
    <w:rsid w:val="00540F0F"/>
    <w:rsid w:val="0054367D"/>
    <w:rsid w:val="0054664D"/>
    <w:rsid w:val="005475E1"/>
    <w:rsid w:val="00552A15"/>
    <w:rsid w:val="0056015A"/>
    <w:rsid w:val="0056266C"/>
    <w:rsid w:val="00563C05"/>
    <w:rsid w:val="00563E89"/>
    <w:rsid w:val="00566472"/>
    <w:rsid w:val="00570E6E"/>
    <w:rsid w:val="00574A30"/>
    <w:rsid w:val="00590830"/>
    <w:rsid w:val="0059183D"/>
    <w:rsid w:val="005940E8"/>
    <w:rsid w:val="00594393"/>
    <w:rsid w:val="0059681F"/>
    <w:rsid w:val="00597313"/>
    <w:rsid w:val="005A0260"/>
    <w:rsid w:val="005A1595"/>
    <w:rsid w:val="005A3FC2"/>
    <w:rsid w:val="005C2042"/>
    <w:rsid w:val="005C2980"/>
    <w:rsid w:val="005C4993"/>
    <w:rsid w:val="005D344F"/>
    <w:rsid w:val="005D41D6"/>
    <w:rsid w:val="005D566A"/>
    <w:rsid w:val="005D5FB9"/>
    <w:rsid w:val="005D708D"/>
    <w:rsid w:val="005E3998"/>
    <w:rsid w:val="005E629C"/>
    <w:rsid w:val="005E65E8"/>
    <w:rsid w:val="005E714E"/>
    <w:rsid w:val="005F0669"/>
    <w:rsid w:val="005F2CF2"/>
    <w:rsid w:val="005F3E5F"/>
    <w:rsid w:val="005F4384"/>
    <w:rsid w:val="005F5467"/>
    <w:rsid w:val="00601E3B"/>
    <w:rsid w:val="006055F1"/>
    <w:rsid w:val="00605FE6"/>
    <w:rsid w:val="006168C9"/>
    <w:rsid w:val="00620D24"/>
    <w:rsid w:val="00624EAE"/>
    <w:rsid w:val="00641C47"/>
    <w:rsid w:val="00644B25"/>
    <w:rsid w:val="00652D8F"/>
    <w:rsid w:val="006537AF"/>
    <w:rsid w:val="00666B8E"/>
    <w:rsid w:val="0066728D"/>
    <w:rsid w:val="00672406"/>
    <w:rsid w:val="00674240"/>
    <w:rsid w:val="0067520B"/>
    <w:rsid w:val="00681ADB"/>
    <w:rsid w:val="00686980"/>
    <w:rsid w:val="006905E4"/>
    <w:rsid w:val="00690A36"/>
    <w:rsid w:val="00690A56"/>
    <w:rsid w:val="0069231F"/>
    <w:rsid w:val="006A1F66"/>
    <w:rsid w:val="006A33E4"/>
    <w:rsid w:val="006A4C2E"/>
    <w:rsid w:val="006B6534"/>
    <w:rsid w:val="006B6CE6"/>
    <w:rsid w:val="006C3892"/>
    <w:rsid w:val="006C4691"/>
    <w:rsid w:val="006C4873"/>
    <w:rsid w:val="006C4F56"/>
    <w:rsid w:val="006D2D76"/>
    <w:rsid w:val="006D3F11"/>
    <w:rsid w:val="006E02AA"/>
    <w:rsid w:val="006E71B3"/>
    <w:rsid w:val="006E76A2"/>
    <w:rsid w:val="006E796D"/>
    <w:rsid w:val="006F2CD3"/>
    <w:rsid w:val="006F416F"/>
    <w:rsid w:val="00700E52"/>
    <w:rsid w:val="007015D8"/>
    <w:rsid w:val="00704B10"/>
    <w:rsid w:val="00706F9A"/>
    <w:rsid w:val="007107AD"/>
    <w:rsid w:val="00714831"/>
    <w:rsid w:val="00716C99"/>
    <w:rsid w:val="007207F2"/>
    <w:rsid w:val="0072300F"/>
    <w:rsid w:val="0072369F"/>
    <w:rsid w:val="00730ED8"/>
    <w:rsid w:val="007312D7"/>
    <w:rsid w:val="00734E81"/>
    <w:rsid w:val="00737B7B"/>
    <w:rsid w:val="00743007"/>
    <w:rsid w:val="00744C69"/>
    <w:rsid w:val="00745041"/>
    <w:rsid w:val="00747B27"/>
    <w:rsid w:val="0075462F"/>
    <w:rsid w:val="007563DC"/>
    <w:rsid w:val="007675F0"/>
    <w:rsid w:val="00774140"/>
    <w:rsid w:val="0077490E"/>
    <w:rsid w:val="007759FE"/>
    <w:rsid w:val="00776CEE"/>
    <w:rsid w:val="00781BDE"/>
    <w:rsid w:val="0078271E"/>
    <w:rsid w:val="00782A6A"/>
    <w:rsid w:val="00791A45"/>
    <w:rsid w:val="00795964"/>
    <w:rsid w:val="007A0186"/>
    <w:rsid w:val="007B0ECF"/>
    <w:rsid w:val="007B46DC"/>
    <w:rsid w:val="007B5670"/>
    <w:rsid w:val="007B6A36"/>
    <w:rsid w:val="007D50D8"/>
    <w:rsid w:val="007E1193"/>
    <w:rsid w:val="007E296A"/>
    <w:rsid w:val="007E7C05"/>
    <w:rsid w:val="007F0269"/>
    <w:rsid w:val="007F2E62"/>
    <w:rsid w:val="007F64EE"/>
    <w:rsid w:val="008020D8"/>
    <w:rsid w:val="008036C2"/>
    <w:rsid w:val="00814615"/>
    <w:rsid w:val="00826715"/>
    <w:rsid w:val="008322C3"/>
    <w:rsid w:val="008352E0"/>
    <w:rsid w:val="00846301"/>
    <w:rsid w:val="008479AD"/>
    <w:rsid w:val="008560A8"/>
    <w:rsid w:val="00856749"/>
    <w:rsid w:val="00860512"/>
    <w:rsid w:val="00861CF6"/>
    <w:rsid w:val="008628BB"/>
    <w:rsid w:val="008663E6"/>
    <w:rsid w:val="008708E3"/>
    <w:rsid w:val="0089409B"/>
    <w:rsid w:val="00895501"/>
    <w:rsid w:val="00895A86"/>
    <w:rsid w:val="00896A86"/>
    <w:rsid w:val="008A29CD"/>
    <w:rsid w:val="008B09C4"/>
    <w:rsid w:val="008C0DE3"/>
    <w:rsid w:val="008C5D72"/>
    <w:rsid w:val="008D2D93"/>
    <w:rsid w:val="008E1E9F"/>
    <w:rsid w:val="008E26A4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23D"/>
    <w:rsid w:val="00911096"/>
    <w:rsid w:val="00911395"/>
    <w:rsid w:val="00921B81"/>
    <w:rsid w:val="00930B95"/>
    <w:rsid w:val="00931C6A"/>
    <w:rsid w:val="0093717B"/>
    <w:rsid w:val="0094339E"/>
    <w:rsid w:val="00946C50"/>
    <w:rsid w:val="00955A98"/>
    <w:rsid w:val="0095677F"/>
    <w:rsid w:val="009574F1"/>
    <w:rsid w:val="0096192F"/>
    <w:rsid w:val="00962E2A"/>
    <w:rsid w:val="0096383F"/>
    <w:rsid w:val="0097105C"/>
    <w:rsid w:val="00972702"/>
    <w:rsid w:val="009744DA"/>
    <w:rsid w:val="009760FD"/>
    <w:rsid w:val="00976AF9"/>
    <w:rsid w:val="00983386"/>
    <w:rsid w:val="00983CFD"/>
    <w:rsid w:val="00986CFE"/>
    <w:rsid w:val="009872DA"/>
    <w:rsid w:val="00987402"/>
    <w:rsid w:val="00990B27"/>
    <w:rsid w:val="00993FC9"/>
    <w:rsid w:val="00994654"/>
    <w:rsid w:val="00995628"/>
    <w:rsid w:val="0099592D"/>
    <w:rsid w:val="009A07D2"/>
    <w:rsid w:val="009A2AC5"/>
    <w:rsid w:val="009A3E62"/>
    <w:rsid w:val="009A4632"/>
    <w:rsid w:val="009A4D94"/>
    <w:rsid w:val="009A7921"/>
    <w:rsid w:val="009C0449"/>
    <w:rsid w:val="009C1504"/>
    <w:rsid w:val="009C5A19"/>
    <w:rsid w:val="009C5E4C"/>
    <w:rsid w:val="009D06E9"/>
    <w:rsid w:val="009D254F"/>
    <w:rsid w:val="009E03F5"/>
    <w:rsid w:val="009E05AF"/>
    <w:rsid w:val="009E1DEA"/>
    <w:rsid w:val="009E33E9"/>
    <w:rsid w:val="009F2C7B"/>
    <w:rsid w:val="009F6138"/>
    <w:rsid w:val="00A001AE"/>
    <w:rsid w:val="00A06AA3"/>
    <w:rsid w:val="00A128B1"/>
    <w:rsid w:val="00A17037"/>
    <w:rsid w:val="00A21002"/>
    <w:rsid w:val="00A218D5"/>
    <w:rsid w:val="00A241D1"/>
    <w:rsid w:val="00A24FF4"/>
    <w:rsid w:val="00A256B9"/>
    <w:rsid w:val="00A265DD"/>
    <w:rsid w:val="00A31348"/>
    <w:rsid w:val="00A33D08"/>
    <w:rsid w:val="00A4329E"/>
    <w:rsid w:val="00A4426F"/>
    <w:rsid w:val="00A567F5"/>
    <w:rsid w:val="00A676E5"/>
    <w:rsid w:val="00A75713"/>
    <w:rsid w:val="00A75F7D"/>
    <w:rsid w:val="00A82F0D"/>
    <w:rsid w:val="00A84251"/>
    <w:rsid w:val="00A85357"/>
    <w:rsid w:val="00A925D5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6F2A"/>
    <w:rsid w:val="00AE3203"/>
    <w:rsid w:val="00AF0BBF"/>
    <w:rsid w:val="00AF3653"/>
    <w:rsid w:val="00AF3E6F"/>
    <w:rsid w:val="00B02D4C"/>
    <w:rsid w:val="00B03761"/>
    <w:rsid w:val="00B038D7"/>
    <w:rsid w:val="00B06B50"/>
    <w:rsid w:val="00B07B77"/>
    <w:rsid w:val="00B1169A"/>
    <w:rsid w:val="00B155DD"/>
    <w:rsid w:val="00B176B7"/>
    <w:rsid w:val="00B20D01"/>
    <w:rsid w:val="00B27345"/>
    <w:rsid w:val="00B3327D"/>
    <w:rsid w:val="00B339BA"/>
    <w:rsid w:val="00B345F3"/>
    <w:rsid w:val="00B448DA"/>
    <w:rsid w:val="00B541E1"/>
    <w:rsid w:val="00B60FC0"/>
    <w:rsid w:val="00B64847"/>
    <w:rsid w:val="00B66171"/>
    <w:rsid w:val="00B7044E"/>
    <w:rsid w:val="00B74E5D"/>
    <w:rsid w:val="00B757C8"/>
    <w:rsid w:val="00B81EB4"/>
    <w:rsid w:val="00B92A59"/>
    <w:rsid w:val="00B9366E"/>
    <w:rsid w:val="00B957A9"/>
    <w:rsid w:val="00BA54A5"/>
    <w:rsid w:val="00BA5C4F"/>
    <w:rsid w:val="00BA6E69"/>
    <w:rsid w:val="00BB4708"/>
    <w:rsid w:val="00BB76AE"/>
    <w:rsid w:val="00BC12D4"/>
    <w:rsid w:val="00BC1B73"/>
    <w:rsid w:val="00BC72D9"/>
    <w:rsid w:val="00BD0017"/>
    <w:rsid w:val="00BD2CB2"/>
    <w:rsid w:val="00BD78B8"/>
    <w:rsid w:val="00BE0153"/>
    <w:rsid w:val="00BE185E"/>
    <w:rsid w:val="00BE46DB"/>
    <w:rsid w:val="00BE4743"/>
    <w:rsid w:val="00BE6CC9"/>
    <w:rsid w:val="00C00049"/>
    <w:rsid w:val="00C11F85"/>
    <w:rsid w:val="00C15A78"/>
    <w:rsid w:val="00C2155A"/>
    <w:rsid w:val="00C21AEC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5449"/>
    <w:rsid w:val="00C474ED"/>
    <w:rsid w:val="00C50273"/>
    <w:rsid w:val="00C517B7"/>
    <w:rsid w:val="00C54386"/>
    <w:rsid w:val="00C64864"/>
    <w:rsid w:val="00C7010E"/>
    <w:rsid w:val="00C721D6"/>
    <w:rsid w:val="00C74522"/>
    <w:rsid w:val="00C766E9"/>
    <w:rsid w:val="00C84527"/>
    <w:rsid w:val="00C8688F"/>
    <w:rsid w:val="00C874AF"/>
    <w:rsid w:val="00C878CE"/>
    <w:rsid w:val="00CA07C3"/>
    <w:rsid w:val="00CA0894"/>
    <w:rsid w:val="00CA1B38"/>
    <w:rsid w:val="00CA2807"/>
    <w:rsid w:val="00CA6E62"/>
    <w:rsid w:val="00CB6809"/>
    <w:rsid w:val="00CB6878"/>
    <w:rsid w:val="00CC3475"/>
    <w:rsid w:val="00CC4586"/>
    <w:rsid w:val="00CC4ADB"/>
    <w:rsid w:val="00CC5D8B"/>
    <w:rsid w:val="00CD0B6E"/>
    <w:rsid w:val="00CD292F"/>
    <w:rsid w:val="00CD373C"/>
    <w:rsid w:val="00D0265D"/>
    <w:rsid w:val="00D04F60"/>
    <w:rsid w:val="00D06368"/>
    <w:rsid w:val="00D071CE"/>
    <w:rsid w:val="00D075B2"/>
    <w:rsid w:val="00D162C5"/>
    <w:rsid w:val="00D20291"/>
    <w:rsid w:val="00D22D43"/>
    <w:rsid w:val="00D30A96"/>
    <w:rsid w:val="00D31787"/>
    <w:rsid w:val="00D37573"/>
    <w:rsid w:val="00D40D35"/>
    <w:rsid w:val="00D45A32"/>
    <w:rsid w:val="00D466F0"/>
    <w:rsid w:val="00D46B06"/>
    <w:rsid w:val="00D54F42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A0B60"/>
    <w:rsid w:val="00DA6810"/>
    <w:rsid w:val="00DB36F0"/>
    <w:rsid w:val="00DC6315"/>
    <w:rsid w:val="00DC7306"/>
    <w:rsid w:val="00DD0DFC"/>
    <w:rsid w:val="00DD2A5F"/>
    <w:rsid w:val="00DD4911"/>
    <w:rsid w:val="00DD4CFB"/>
    <w:rsid w:val="00DE04A3"/>
    <w:rsid w:val="00DE1111"/>
    <w:rsid w:val="00DF046A"/>
    <w:rsid w:val="00DF63C4"/>
    <w:rsid w:val="00E03115"/>
    <w:rsid w:val="00E03520"/>
    <w:rsid w:val="00E10028"/>
    <w:rsid w:val="00E147FF"/>
    <w:rsid w:val="00E177DA"/>
    <w:rsid w:val="00E21B1C"/>
    <w:rsid w:val="00E261C1"/>
    <w:rsid w:val="00E30C07"/>
    <w:rsid w:val="00E318AE"/>
    <w:rsid w:val="00E334F7"/>
    <w:rsid w:val="00E341A5"/>
    <w:rsid w:val="00E34EF5"/>
    <w:rsid w:val="00E36D4D"/>
    <w:rsid w:val="00E42FE1"/>
    <w:rsid w:val="00E434CF"/>
    <w:rsid w:val="00E43950"/>
    <w:rsid w:val="00E44CAA"/>
    <w:rsid w:val="00E478AB"/>
    <w:rsid w:val="00E507BD"/>
    <w:rsid w:val="00E51049"/>
    <w:rsid w:val="00E533BB"/>
    <w:rsid w:val="00E535C0"/>
    <w:rsid w:val="00E63AE4"/>
    <w:rsid w:val="00E670E4"/>
    <w:rsid w:val="00E72361"/>
    <w:rsid w:val="00E729B0"/>
    <w:rsid w:val="00E76707"/>
    <w:rsid w:val="00E84201"/>
    <w:rsid w:val="00E852A9"/>
    <w:rsid w:val="00E90737"/>
    <w:rsid w:val="00E922F6"/>
    <w:rsid w:val="00E92B39"/>
    <w:rsid w:val="00E95C8D"/>
    <w:rsid w:val="00E97A24"/>
    <w:rsid w:val="00EA0DAB"/>
    <w:rsid w:val="00EA55BF"/>
    <w:rsid w:val="00EB266A"/>
    <w:rsid w:val="00EB6DF3"/>
    <w:rsid w:val="00EC34BB"/>
    <w:rsid w:val="00ED24AC"/>
    <w:rsid w:val="00ED24E3"/>
    <w:rsid w:val="00ED3B87"/>
    <w:rsid w:val="00ED4285"/>
    <w:rsid w:val="00ED7548"/>
    <w:rsid w:val="00EE1610"/>
    <w:rsid w:val="00EE5E90"/>
    <w:rsid w:val="00EF57D2"/>
    <w:rsid w:val="00EF5BF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311A0"/>
    <w:rsid w:val="00F35B15"/>
    <w:rsid w:val="00F3688B"/>
    <w:rsid w:val="00F41389"/>
    <w:rsid w:val="00F54412"/>
    <w:rsid w:val="00F610B6"/>
    <w:rsid w:val="00F6210F"/>
    <w:rsid w:val="00F70ECB"/>
    <w:rsid w:val="00F71958"/>
    <w:rsid w:val="00F8348E"/>
    <w:rsid w:val="00F918AE"/>
    <w:rsid w:val="00F91C1F"/>
    <w:rsid w:val="00F9677C"/>
    <w:rsid w:val="00F96CAE"/>
    <w:rsid w:val="00FA0902"/>
    <w:rsid w:val="00FC1D10"/>
    <w:rsid w:val="00FC26CE"/>
    <w:rsid w:val="00FC504E"/>
    <w:rsid w:val="00FD5B21"/>
    <w:rsid w:val="00FE1098"/>
    <w:rsid w:val="00FE1D85"/>
    <w:rsid w:val="00FE7C67"/>
    <w:rsid w:val="00FF2A1F"/>
    <w:rsid w:val="00FF464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38EB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395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8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7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,List Paragraph Znak"/>
    <w:link w:val="Akapitzlist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wiecbork.pl*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9549-056B-4F37-BD51-096FA4FE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7813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2018-08-08T05:58:00Z</cp:lastPrinted>
  <dcterms:created xsi:type="dcterms:W3CDTF">2019-08-13T16:58:00Z</dcterms:created>
  <dcterms:modified xsi:type="dcterms:W3CDTF">2019-08-13T16:58:00Z</dcterms:modified>
</cp:coreProperties>
</file>